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B52EBB">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B52EBB" w:rsidRPr="003A3F24" w:rsidRDefault="00B52EBB" w:rsidP="00B52EBB">
      <w:pPr>
        <w:pStyle w:val="NormalWeb"/>
        <w:shd w:val="clear" w:color="auto" w:fill="FFFFFF"/>
        <w:spacing w:before="0" w:beforeAutospacing="0" w:after="0" w:afterAutospacing="0"/>
        <w:jc w:val="center"/>
        <w:rPr>
          <w:color w:val="000000"/>
          <w:sz w:val="26"/>
          <w:szCs w:val="26"/>
        </w:rPr>
      </w:pPr>
      <w:r>
        <w:rPr>
          <w:b/>
          <w:bCs/>
          <w:color w:val="000000"/>
          <w:sz w:val="26"/>
          <w:szCs w:val="26"/>
          <w:lang w:val="en-US"/>
        </w:rPr>
        <w:t xml:space="preserve">Nghề </w:t>
      </w:r>
      <w:r w:rsidR="00302231">
        <w:rPr>
          <w:b/>
          <w:bCs/>
          <w:color w:val="000000"/>
          <w:sz w:val="26"/>
          <w:szCs w:val="26"/>
          <w:lang w:val="en-US"/>
        </w:rPr>
        <w:t xml:space="preserve">Công nghệ Ô tô </w:t>
      </w:r>
      <w:r>
        <w:rPr>
          <w:b/>
          <w:bCs/>
          <w:color w:val="000000"/>
          <w:sz w:val="26"/>
          <w:szCs w:val="26"/>
          <w:lang w:val="en-US"/>
        </w:rPr>
        <w:t>trình độ cao đẳng</w:t>
      </w:r>
    </w:p>
    <w:p w:rsidR="00541FCA" w:rsidRPr="003A3F24" w:rsidRDefault="00B52EBB"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2215353</wp:posOffset>
                </wp:positionH>
                <wp:positionV relativeFrom="paragraph">
                  <wp:posOffset>36195</wp:posOffset>
                </wp:positionV>
                <wp:extent cx="136096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3609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2.85pt" to="281.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" strokecolor="black [3040]"/>
            </w:pict>
          </mc:Fallback>
        </mc:AlternateContent>
      </w:r>
      <w:r w:rsidR="009B38A8"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302231">
        <w:rPr>
          <w:color w:val="000000"/>
          <w:sz w:val="26"/>
          <w:szCs w:val="26"/>
          <w:lang w:val="en-US"/>
        </w:rPr>
        <w:t>Công nghệ ô tô</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302231" w:rsidRPr="00302231">
        <w:rPr>
          <w:sz w:val="26"/>
          <w:szCs w:val="26"/>
        </w:rPr>
        <w:t>Automobile technology</w:t>
      </w:r>
    </w:p>
    <w:p w:rsidR="00B52EBB" w:rsidRDefault="00823012" w:rsidP="00541FCA">
      <w:pPr>
        <w:pStyle w:val="NormalWeb"/>
        <w:shd w:val="clear" w:color="auto" w:fill="FFFFFF"/>
        <w:spacing w:before="120" w:beforeAutospacing="0" w:after="0" w:afterAutospacing="0" w:line="234" w:lineRule="atLeast"/>
        <w:rPr>
          <w:b/>
          <w:bCs/>
          <w:sz w:val="26"/>
          <w:szCs w:val="26"/>
          <w:lang w:val="es-ES"/>
        </w:rPr>
      </w:pPr>
      <w:r w:rsidRPr="003A3F24">
        <w:rPr>
          <w:b/>
          <w:color w:val="000000"/>
          <w:sz w:val="26"/>
          <w:szCs w:val="26"/>
          <w:lang w:val="en-US"/>
        </w:rPr>
        <w:t>Mã nghề:</w:t>
      </w:r>
      <w:r w:rsidR="00155589" w:rsidRPr="00302231">
        <w:rPr>
          <w:b/>
          <w:color w:val="000000"/>
          <w:sz w:val="26"/>
          <w:szCs w:val="26"/>
          <w:lang w:val="en-US"/>
        </w:rPr>
        <w:t xml:space="preserve"> </w:t>
      </w:r>
      <w:r w:rsidR="00302231" w:rsidRPr="00302231">
        <w:rPr>
          <w:sz w:val="26"/>
          <w:szCs w:val="26"/>
          <w:lang w:val="es-ES" w:eastAsia="en-US"/>
        </w:rPr>
        <w:t>6510216</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E02E7D" w:rsidRDefault="00E377DF" w:rsidP="00E02E7D">
      <w:pPr>
        <w:pStyle w:val="NormalWeb"/>
        <w:shd w:val="clear" w:color="auto" w:fill="FFFFFF"/>
        <w:spacing w:before="120" w:beforeAutospacing="0" w:after="0" w:afterAutospacing="0"/>
        <w:ind w:firstLine="720"/>
        <w:jc w:val="both"/>
        <w:rPr>
          <w:color w:val="000000"/>
          <w:sz w:val="26"/>
          <w:szCs w:val="26"/>
          <w:lang w:val="en-US"/>
        </w:rPr>
      </w:pPr>
      <w:r w:rsidRPr="00806039">
        <w:rPr>
          <w:color w:val="000000"/>
          <w:sz w:val="26"/>
          <w:szCs w:val="26"/>
          <w:lang w:val="en-US"/>
        </w:rPr>
        <w:t>1.2.</w:t>
      </w:r>
      <w:r w:rsidR="00EB7B38" w:rsidRPr="00806039">
        <w:rPr>
          <w:color w:val="000000"/>
          <w:sz w:val="26"/>
          <w:szCs w:val="26"/>
          <w:lang w:val="en-US"/>
        </w:rPr>
        <w:t xml:space="preserve"> K</w:t>
      </w:r>
      <w:r w:rsidR="00541FCA" w:rsidRPr="00806039">
        <w:rPr>
          <w:color w:val="000000"/>
          <w:sz w:val="26"/>
          <w:szCs w:val="26"/>
          <w:lang w:val="vi-VN"/>
        </w:rPr>
        <w:t>iến thức chuyên môn của nghề đào tạo</w:t>
      </w:r>
      <w:r w:rsidR="001B6EAE" w:rsidRPr="00806039">
        <w:rPr>
          <w:color w:val="000000"/>
          <w:sz w:val="26"/>
          <w:szCs w:val="26"/>
          <w:lang w:val="en-US"/>
        </w:rPr>
        <w:t>:</w:t>
      </w:r>
    </w:p>
    <w:p w:rsidR="00E02E7D" w:rsidRDefault="00302231" w:rsidP="00E02E7D">
      <w:pPr>
        <w:pStyle w:val="NormalWeb"/>
        <w:shd w:val="clear" w:color="auto" w:fill="FFFFFF"/>
        <w:spacing w:before="120" w:beforeAutospacing="0" w:after="0" w:afterAutospacing="0"/>
        <w:ind w:firstLine="720"/>
        <w:jc w:val="both"/>
        <w:rPr>
          <w:bCs/>
          <w:spacing w:val="-6"/>
          <w:sz w:val="26"/>
          <w:szCs w:val="26"/>
          <w:lang w:val="es-ES"/>
        </w:rPr>
      </w:pPr>
      <w:r w:rsidRPr="00302231">
        <w:rPr>
          <w:bCs/>
          <w:spacing w:val="-6"/>
          <w:sz w:val="26"/>
          <w:szCs w:val="26"/>
          <w:lang w:val="es-ES"/>
        </w:rPr>
        <w:t>- Vận dụng được kiến thức kỹ thuật cơ sở vào việc tiếp thu các kiến thức chuyên môn nghề Công nghệ ô tô;</w:t>
      </w:r>
    </w:p>
    <w:p w:rsidR="00E02E7D" w:rsidRDefault="00302231" w:rsidP="00E02E7D">
      <w:pPr>
        <w:pStyle w:val="NormalWeb"/>
        <w:shd w:val="clear" w:color="auto" w:fill="FFFFFF"/>
        <w:spacing w:before="120" w:beforeAutospacing="0" w:after="0" w:afterAutospacing="0"/>
        <w:ind w:firstLine="720"/>
        <w:jc w:val="both"/>
        <w:rPr>
          <w:bCs/>
          <w:spacing w:val="-6"/>
          <w:sz w:val="26"/>
          <w:szCs w:val="26"/>
          <w:lang w:val="es-ES"/>
        </w:rPr>
      </w:pPr>
      <w:r w:rsidRPr="00302231">
        <w:rPr>
          <w:bCs/>
          <w:spacing w:val="-6"/>
          <w:sz w:val="26"/>
          <w:szCs w:val="26"/>
          <w:lang w:val="es-ES"/>
        </w:rPr>
        <w:t>- Trình bày được cấu tạo và nguyên lý hoạt động các hệ thống, cơ cấu trong ô tô;</w:t>
      </w:r>
    </w:p>
    <w:p w:rsidR="00E02E7D" w:rsidRDefault="00302231" w:rsidP="00E02E7D">
      <w:pPr>
        <w:pStyle w:val="NormalWeb"/>
        <w:shd w:val="clear" w:color="auto" w:fill="FFFFFF"/>
        <w:spacing w:before="120" w:beforeAutospacing="0" w:after="0" w:afterAutospacing="0"/>
        <w:ind w:firstLine="720"/>
        <w:jc w:val="both"/>
        <w:rPr>
          <w:spacing w:val="-6"/>
          <w:sz w:val="26"/>
          <w:szCs w:val="26"/>
          <w:lang w:val="es-ES"/>
        </w:rPr>
      </w:pPr>
      <w:r w:rsidRPr="00302231">
        <w:rPr>
          <w:spacing w:val="-6"/>
          <w:sz w:val="26"/>
          <w:szCs w:val="26"/>
          <w:lang w:val="es-ES"/>
        </w:rPr>
        <w:t>- Hiểu được nguyên tắc và phương pháp tra cứu các tài liệu kỹ thuật chuyên ngành ô tô;</w:t>
      </w:r>
    </w:p>
    <w:p w:rsidR="00E02E7D" w:rsidRDefault="00302231" w:rsidP="00E02E7D">
      <w:pPr>
        <w:pStyle w:val="NormalWeb"/>
        <w:shd w:val="clear" w:color="auto" w:fill="FFFFFF"/>
        <w:spacing w:before="120" w:beforeAutospacing="0" w:after="0" w:afterAutospacing="0"/>
        <w:ind w:firstLine="720"/>
        <w:jc w:val="both"/>
        <w:rPr>
          <w:spacing w:val="-6"/>
          <w:sz w:val="26"/>
          <w:szCs w:val="26"/>
          <w:lang w:val="es-ES"/>
        </w:rPr>
      </w:pPr>
      <w:r w:rsidRPr="00302231">
        <w:rPr>
          <w:spacing w:val="-6"/>
          <w:sz w:val="26"/>
          <w:szCs w:val="26"/>
          <w:lang w:val="es-ES"/>
        </w:rPr>
        <w:t>- Giải thích được nội dung các công việc trong quy trình tháo, lắp, kiểm tra, hiệu chỉnh, bảo dưỡng và sửa chữa ô tô;</w:t>
      </w:r>
    </w:p>
    <w:p w:rsidR="00E02E7D" w:rsidRDefault="00302231" w:rsidP="00E02E7D">
      <w:pPr>
        <w:pStyle w:val="NormalWeb"/>
        <w:shd w:val="clear" w:color="auto" w:fill="FFFFFF"/>
        <w:spacing w:before="120" w:beforeAutospacing="0" w:after="0" w:afterAutospacing="0"/>
        <w:ind w:firstLine="720"/>
        <w:jc w:val="both"/>
        <w:rPr>
          <w:spacing w:val="-6"/>
          <w:sz w:val="26"/>
          <w:szCs w:val="26"/>
          <w:lang w:val="es-ES"/>
        </w:rPr>
      </w:pPr>
      <w:r w:rsidRPr="00302231">
        <w:rPr>
          <w:spacing w:val="-6"/>
          <w:sz w:val="26"/>
          <w:szCs w:val="26"/>
          <w:lang w:val="es-ES"/>
        </w:rPr>
        <w:t>- Trình bày được các chỉ tiêu, tiêu chuẩn đánh giá chất lượng và phương pháp đo kiểm của từng loại chi tiết, hệ thống trong ô tô;</w:t>
      </w:r>
    </w:p>
    <w:p w:rsidR="00E02E7D" w:rsidRDefault="00302231" w:rsidP="00E02E7D">
      <w:pPr>
        <w:pStyle w:val="NormalWeb"/>
        <w:shd w:val="clear" w:color="auto" w:fill="FFFFFF"/>
        <w:spacing w:before="120" w:beforeAutospacing="0" w:after="0" w:afterAutospacing="0"/>
        <w:ind w:firstLine="720"/>
        <w:jc w:val="both"/>
        <w:rPr>
          <w:spacing w:val="-6"/>
          <w:sz w:val="26"/>
          <w:szCs w:val="26"/>
          <w:lang w:val="es-ES"/>
        </w:rPr>
      </w:pPr>
      <w:r w:rsidRPr="00302231">
        <w:rPr>
          <w:spacing w:val="-6"/>
          <w:sz w:val="26"/>
          <w:szCs w:val="26"/>
          <w:lang w:val="es-ES"/>
        </w:rPr>
        <w:t>- Trình bày được nguyên lý hoạt động của các hệ thống điều khiển bằng điện tử, khí nén và thuỷ lực của ô tô hiện đại;</w:t>
      </w:r>
    </w:p>
    <w:p w:rsidR="00E02E7D" w:rsidRDefault="00302231" w:rsidP="00E02E7D">
      <w:pPr>
        <w:pStyle w:val="NormalWeb"/>
        <w:shd w:val="clear" w:color="auto" w:fill="FFFFFF"/>
        <w:spacing w:before="120" w:beforeAutospacing="0" w:after="0" w:afterAutospacing="0"/>
        <w:ind w:firstLine="720"/>
        <w:jc w:val="both"/>
        <w:rPr>
          <w:spacing w:val="-6"/>
          <w:sz w:val="26"/>
          <w:szCs w:val="26"/>
          <w:lang w:val="es-ES"/>
        </w:rPr>
      </w:pPr>
      <w:r w:rsidRPr="00302231">
        <w:rPr>
          <w:spacing w:val="-6"/>
          <w:sz w:val="26"/>
          <w:szCs w:val="26"/>
          <w:lang w:val="es-ES"/>
        </w:rPr>
        <w:t>- Giải thích được các phương pháp chẩn đoán sai hỏng của các cơ cấu và hệ thống trong ô tô;</w:t>
      </w:r>
    </w:p>
    <w:p w:rsidR="00E02E7D" w:rsidRDefault="00302231" w:rsidP="00E02E7D">
      <w:pPr>
        <w:pStyle w:val="NormalWeb"/>
        <w:shd w:val="clear" w:color="auto" w:fill="FFFFFF"/>
        <w:spacing w:before="120" w:beforeAutospacing="0" w:after="0" w:afterAutospacing="0"/>
        <w:ind w:firstLine="720"/>
        <w:jc w:val="both"/>
        <w:rPr>
          <w:spacing w:val="-6"/>
          <w:sz w:val="26"/>
          <w:szCs w:val="26"/>
          <w:lang w:val="es-ES"/>
        </w:rPr>
      </w:pPr>
      <w:r w:rsidRPr="00302231">
        <w:rPr>
          <w:spacing w:val="-6"/>
          <w:sz w:val="26"/>
          <w:szCs w:val="26"/>
          <w:lang w:val="es-ES"/>
        </w:rPr>
        <w:t>- Trình bày được yêu cầu cơ bản và các bước tiến hành khi lập quy trình kiểm tra, bảo dưỡng và sửa chữa ô tô;</w:t>
      </w:r>
    </w:p>
    <w:p w:rsidR="00E02E7D" w:rsidRDefault="00302231" w:rsidP="00E02E7D">
      <w:pPr>
        <w:pStyle w:val="NormalWeb"/>
        <w:shd w:val="clear" w:color="auto" w:fill="FFFFFF"/>
        <w:spacing w:before="120" w:beforeAutospacing="0" w:after="0" w:afterAutospacing="0"/>
        <w:ind w:firstLine="720"/>
        <w:jc w:val="both"/>
        <w:rPr>
          <w:spacing w:val="-6"/>
          <w:sz w:val="26"/>
          <w:szCs w:val="26"/>
          <w:lang w:val="es-ES"/>
        </w:rPr>
      </w:pPr>
      <w:r w:rsidRPr="00302231">
        <w:rPr>
          <w:spacing w:val="-6"/>
          <w:sz w:val="26"/>
          <w:szCs w:val="26"/>
          <w:lang w:val="es-ES"/>
        </w:rPr>
        <w:t>- Trình bày được nguyên lý, phương pháp vận hành và phạm vi sử dụng các trang thiết bị trong nghề Công nghệ ô tô;</w:t>
      </w:r>
    </w:p>
    <w:p w:rsidR="00E02E7D" w:rsidRDefault="00302231" w:rsidP="00E02E7D">
      <w:pPr>
        <w:pStyle w:val="NormalWeb"/>
        <w:shd w:val="clear" w:color="auto" w:fill="FFFFFF"/>
        <w:spacing w:before="120" w:beforeAutospacing="0" w:after="0" w:afterAutospacing="0"/>
        <w:ind w:firstLine="720"/>
        <w:jc w:val="both"/>
        <w:rPr>
          <w:spacing w:val="-6"/>
          <w:sz w:val="26"/>
          <w:szCs w:val="26"/>
          <w:lang w:val="es-ES"/>
        </w:rPr>
      </w:pPr>
      <w:r w:rsidRPr="00302231">
        <w:rPr>
          <w:spacing w:val="-6"/>
          <w:sz w:val="26"/>
          <w:szCs w:val="26"/>
          <w:lang w:val="es-ES"/>
        </w:rPr>
        <w:t>- Nêu được các nội dung, ý nghĩa của kỹ thuật an toàn và vệ sinh công nghiệp;</w:t>
      </w:r>
    </w:p>
    <w:p w:rsidR="00302231" w:rsidRPr="00E02E7D" w:rsidRDefault="00302231" w:rsidP="00E02E7D">
      <w:pPr>
        <w:pStyle w:val="NormalWeb"/>
        <w:shd w:val="clear" w:color="auto" w:fill="FFFFFF"/>
        <w:spacing w:before="120" w:beforeAutospacing="0" w:after="0" w:afterAutospacing="0"/>
        <w:ind w:firstLine="720"/>
        <w:jc w:val="both"/>
        <w:rPr>
          <w:color w:val="000000"/>
          <w:sz w:val="26"/>
          <w:szCs w:val="26"/>
          <w:lang w:val="en-US"/>
        </w:rPr>
      </w:pPr>
      <w:r w:rsidRPr="00302231">
        <w:rPr>
          <w:bCs/>
          <w:iCs/>
          <w:spacing w:val="-6"/>
          <w:sz w:val="26"/>
          <w:szCs w:val="26"/>
          <w:lang w:val="es-ES"/>
        </w:rPr>
        <w:t>- Phân tích được các kỹ năng thao tác cơ bản trong lái xe ô tô.</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 </w:t>
      </w:r>
      <w:bookmarkStart w:id="0" w:name="_GoBack"/>
      <w:r w:rsidRPr="00C55A9F">
        <w:rPr>
          <w:rFonts w:eastAsia="MS Mincho"/>
          <w:bCs/>
          <w:color w:val="FF0000"/>
          <w:sz w:val="26"/>
          <w:szCs w:val="26"/>
          <w:lang w:val="pt-BR"/>
        </w:rPr>
        <w:t>C</w:t>
      </w:r>
      <w:r w:rsidR="00C55A9F" w:rsidRPr="00C55A9F">
        <w:rPr>
          <w:rFonts w:eastAsia="MS Mincho"/>
          <w:bCs/>
          <w:color w:val="FF0000"/>
          <w:sz w:val="26"/>
          <w:szCs w:val="26"/>
          <w:lang w:val="pt-BR"/>
        </w:rPr>
        <w:t>ông nghệ ô tô</w:t>
      </w:r>
      <w:r w:rsidRPr="00C55A9F">
        <w:rPr>
          <w:rFonts w:eastAsia="MS Mincho"/>
          <w:bCs/>
          <w:color w:val="FF0000"/>
          <w:sz w:val="26"/>
          <w:szCs w:val="26"/>
          <w:lang w:val="pt-BR"/>
        </w:rPr>
        <w:t>.</w:t>
      </w:r>
      <w:bookmarkEnd w:id="0"/>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E02E7D" w:rsidRDefault="001B6EAE" w:rsidP="00E02E7D">
      <w:pPr>
        <w:pStyle w:val="NormalWeb"/>
        <w:shd w:val="clear" w:color="auto" w:fill="FFFFFF"/>
        <w:spacing w:before="120" w:beforeAutospacing="0" w:after="0" w:afterAutospacing="0"/>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E02E7D" w:rsidRDefault="00E02E7D" w:rsidP="00E02E7D">
      <w:pPr>
        <w:pStyle w:val="NormalWeb"/>
        <w:shd w:val="clear" w:color="auto" w:fill="FFFFFF"/>
        <w:spacing w:before="120" w:beforeAutospacing="0" w:after="0" w:afterAutospacing="0"/>
        <w:ind w:firstLine="720"/>
        <w:jc w:val="both"/>
        <w:rPr>
          <w:spacing w:val="-6"/>
          <w:sz w:val="26"/>
          <w:szCs w:val="26"/>
          <w:lang w:val="es-ES"/>
        </w:rPr>
      </w:pPr>
      <w:r w:rsidRPr="00E02E7D">
        <w:rPr>
          <w:spacing w:val="-6"/>
          <w:sz w:val="26"/>
          <w:szCs w:val="26"/>
          <w:lang w:val="es-ES"/>
        </w:rPr>
        <w:t>- Đọc bản vẽ kỹ thuật; tra cứu được các tài liệu kỹ thuật chuyên ngành ô tô;</w:t>
      </w:r>
    </w:p>
    <w:p w:rsidR="00E02E7D" w:rsidRDefault="00E02E7D" w:rsidP="00E02E7D">
      <w:pPr>
        <w:pStyle w:val="NormalWeb"/>
        <w:shd w:val="clear" w:color="auto" w:fill="FFFFFF"/>
        <w:spacing w:before="120" w:beforeAutospacing="0" w:after="0" w:afterAutospacing="0"/>
        <w:ind w:firstLine="720"/>
        <w:jc w:val="both"/>
        <w:rPr>
          <w:spacing w:val="-6"/>
          <w:sz w:val="26"/>
          <w:szCs w:val="26"/>
          <w:lang w:val="es-ES"/>
        </w:rPr>
      </w:pPr>
      <w:r w:rsidRPr="00E02E7D">
        <w:rPr>
          <w:spacing w:val="-6"/>
          <w:sz w:val="26"/>
          <w:szCs w:val="26"/>
          <w:lang w:val="es-ES"/>
        </w:rPr>
        <w:t>- Lựa chọn đúng và sử dụng thành thạo các loại dụng cụ, thiết bị tháo, lắp, đo và  kiểm tra trong nghề Công nghệ ô tô;</w:t>
      </w:r>
    </w:p>
    <w:p w:rsidR="00E02E7D" w:rsidRDefault="00E02E7D" w:rsidP="00E02E7D">
      <w:pPr>
        <w:pStyle w:val="NormalWeb"/>
        <w:shd w:val="clear" w:color="auto" w:fill="FFFFFF"/>
        <w:spacing w:before="120" w:beforeAutospacing="0" w:after="0" w:afterAutospacing="0"/>
        <w:ind w:firstLine="720"/>
        <w:jc w:val="both"/>
        <w:rPr>
          <w:spacing w:val="-6"/>
          <w:sz w:val="26"/>
          <w:szCs w:val="26"/>
          <w:lang w:val="es-ES"/>
        </w:rPr>
      </w:pPr>
      <w:r w:rsidRPr="00E02E7D">
        <w:rPr>
          <w:spacing w:val="-6"/>
          <w:sz w:val="26"/>
          <w:szCs w:val="26"/>
          <w:lang w:val="es-ES"/>
        </w:rPr>
        <w:t>- Thực hiện công việc tháo, lắp, kiểm tra, chẩn đoán, bảo dưỡng và sửa chữa các cơ cấu và các hệ thống cơ bản trong ô tô đúng quy trình kỹ thuật và đảm bảo an toàn lao động;</w:t>
      </w:r>
    </w:p>
    <w:p w:rsidR="00E02E7D" w:rsidRDefault="00E02E7D" w:rsidP="00E02E7D">
      <w:pPr>
        <w:pStyle w:val="NormalWeb"/>
        <w:shd w:val="clear" w:color="auto" w:fill="FFFFFF"/>
        <w:spacing w:before="120" w:beforeAutospacing="0" w:after="0" w:afterAutospacing="0"/>
        <w:ind w:firstLine="720"/>
        <w:jc w:val="both"/>
        <w:rPr>
          <w:spacing w:val="-6"/>
          <w:sz w:val="26"/>
          <w:szCs w:val="26"/>
          <w:lang w:val="es-ES"/>
        </w:rPr>
      </w:pPr>
      <w:r w:rsidRPr="00E02E7D">
        <w:rPr>
          <w:spacing w:val="-6"/>
          <w:sz w:val="26"/>
          <w:szCs w:val="26"/>
          <w:lang w:val="es-ES"/>
        </w:rPr>
        <w:t>- Thực hiện công việc kiểm tra, chẩn đoán và khắc phục các sai hỏng của các hệ thống điều khiển bằng điện tử, khí nén và thuỷ lực trong ô tô;</w:t>
      </w:r>
    </w:p>
    <w:p w:rsidR="00E02E7D" w:rsidRPr="00E02E7D" w:rsidRDefault="00E02E7D" w:rsidP="00E02E7D">
      <w:pPr>
        <w:pStyle w:val="NormalWeb"/>
        <w:shd w:val="clear" w:color="auto" w:fill="FFFFFF"/>
        <w:spacing w:before="120" w:beforeAutospacing="0" w:after="0" w:afterAutospacing="0"/>
        <w:ind w:firstLine="720"/>
        <w:jc w:val="both"/>
        <w:rPr>
          <w:rFonts w:eastAsiaTheme="minorHAnsi"/>
          <w:sz w:val="26"/>
          <w:szCs w:val="26"/>
          <w:lang w:val="en-US"/>
        </w:rPr>
      </w:pPr>
      <w:r w:rsidRPr="00E02E7D">
        <w:rPr>
          <w:spacing w:val="-6"/>
          <w:sz w:val="26"/>
          <w:szCs w:val="26"/>
          <w:lang w:val="es-ES"/>
        </w:rPr>
        <w:t>- Lập được quy trình kiểm tra, chẩn đoán, bảo dưỡng và sửa chữa ô tô đảm bảo các chỉ tiêu kinh tế, kỹ thuật và an toàn;</w:t>
      </w:r>
    </w:p>
    <w:p w:rsidR="00E02E7D" w:rsidRDefault="00E02E7D" w:rsidP="00E02E7D">
      <w:pPr>
        <w:pStyle w:val="DACUMcharttext"/>
        <w:spacing w:before="120" w:after="120"/>
        <w:ind w:firstLine="720"/>
        <w:jc w:val="both"/>
        <w:rPr>
          <w:rFonts w:ascii="Times New Roman" w:hAnsi="Times New Roman" w:cs="Times New Roman"/>
          <w:spacing w:val="-6"/>
          <w:sz w:val="26"/>
          <w:szCs w:val="26"/>
          <w:lang w:val="es-ES"/>
        </w:rPr>
      </w:pPr>
      <w:r w:rsidRPr="00E02E7D">
        <w:rPr>
          <w:rFonts w:ascii="Times New Roman" w:hAnsi="Times New Roman" w:cs="Times New Roman"/>
          <w:spacing w:val="-6"/>
          <w:sz w:val="26"/>
          <w:szCs w:val="26"/>
          <w:lang w:val="es-ES"/>
        </w:rPr>
        <w:t>- Lái được xe ô tô an toàn và đảm bảo yêu cầu kỹ thuật trong bãi tậ</w:t>
      </w:r>
      <w:r>
        <w:rPr>
          <w:rFonts w:ascii="Times New Roman" w:hAnsi="Times New Roman" w:cs="Times New Roman"/>
          <w:spacing w:val="-6"/>
          <w:sz w:val="26"/>
          <w:szCs w:val="26"/>
          <w:lang w:val="es-ES"/>
        </w:rPr>
        <w:t>p;</w:t>
      </w:r>
    </w:p>
    <w:p w:rsidR="00E02E7D" w:rsidRDefault="00E02E7D" w:rsidP="00E02E7D">
      <w:pPr>
        <w:pStyle w:val="DACUMcharttext"/>
        <w:spacing w:before="120" w:after="120"/>
        <w:ind w:firstLine="720"/>
        <w:jc w:val="both"/>
        <w:rPr>
          <w:rFonts w:ascii="Times New Roman" w:hAnsi="Times New Roman" w:cs="Times New Roman"/>
          <w:spacing w:val="-6"/>
          <w:sz w:val="26"/>
          <w:szCs w:val="26"/>
          <w:lang w:val="es-ES"/>
        </w:rPr>
      </w:pPr>
      <w:r w:rsidRPr="00E02E7D">
        <w:rPr>
          <w:rFonts w:ascii="Times New Roman" w:hAnsi="Times New Roman" w:cs="Times New Roman"/>
          <w:spacing w:val="-6"/>
          <w:sz w:val="26"/>
          <w:szCs w:val="26"/>
          <w:lang w:val="es-ES"/>
        </w:rPr>
        <w:t>- Có khả năng tiếp thu và chuyển giao công nghệ mới trong lĩnh vực ô tô;</w:t>
      </w:r>
    </w:p>
    <w:p w:rsidR="00E02E7D" w:rsidRPr="00E02E7D" w:rsidRDefault="00E02E7D" w:rsidP="00E02E7D">
      <w:pPr>
        <w:pStyle w:val="DACUMcharttext"/>
        <w:spacing w:before="120" w:after="120"/>
        <w:ind w:firstLine="720"/>
        <w:jc w:val="both"/>
        <w:rPr>
          <w:rFonts w:ascii="Times New Roman" w:hAnsi="Times New Roman" w:cs="Times New Roman"/>
          <w:spacing w:val="-6"/>
          <w:sz w:val="26"/>
          <w:szCs w:val="26"/>
          <w:lang w:val="es-ES"/>
        </w:rPr>
      </w:pPr>
      <w:r w:rsidRPr="00E02E7D">
        <w:rPr>
          <w:rFonts w:ascii="Times New Roman" w:hAnsi="Times New Roman" w:cs="Times New Roman"/>
          <w:spacing w:val="-6"/>
          <w:sz w:val="26"/>
          <w:szCs w:val="26"/>
          <w:lang w:val="es-ES"/>
        </w:rPr>
        <w:lastRenderedPageBreak/>
        <w:t>- Lập được kế hoạch sản xuất; tổ chức và quản lý các hoạt động sản xuất đạt tiêu chuẩn kỹ thuật, tiêu chuẩn an toàn, tiêu chuẩn vệ sinh công nghiệp;</w:t>
      </w:r>
    </w:p>
    <w:p w:rsidR="00E02E7D" w:rsidRPr="00E02E7D" w:rsidRDefault="00E02E7D" w:rsidP="00E02E7D">
      <w:pPr>
        <w:pStyle w:val="DACUMcharttext"/>
        <w:spacing w:before="120" w:after="120"/>
        <w:ind w:firstLine="720"/>
        <w:jc w:val="both"/>
        <w:rPr>
          <w:rFonts w:ascii="Times New Roman" w:hAnsi="Times New Roman" w:cs="Times New Roman"/>
          <w:spacing w:val="-6"/>
          <w:sz w:val="26"/>
          <w:szCs w:val="26"/>
          <w:lang w:val="es-ES"/>
        </w:rPr>
      </w:pPr>
      <w:r w:rsidRPr="00E02E7D">
        <w:rPr>
          <w:rFonts w:ascii="Times New Roman" w:hAnsi="Times New Roman" w:cs="Times New Roman"/>
          <w:spacing w:val="-6"/>
          <w:sz w:val="26"/>
          <w:szCs w:val="26"/>
          <w:lang w:val="es-ES"/>
        </w:rPr>
        <w:t>- Giao tiếp được bằng tiếng Anh trong công việc; sử dụng máy vi tính tra cứu được các tài liệu chuyên môn và soạn thảo văn bản;</w:t>
      </w:r>
    </w:p>
    <w:p w:rsidR="00E02E7D" w:rsidRPr="00E02E7D" w:rsidRDefault="00E02E7D" w:rsidP="00E02E7D">
      <w:pPr>
        <w:spacing w:before="120" w:after="120"/>
        <w:ind w:firstLine="720"/>
        <w:jc w:val="both"/>
        <w:rPr>
          <w:rFonts w:ascii="Times New Roman" w:hAnsi="Times New Roman"/>
          <w:sz w:val="26"/>
          <w:szCs w:val="26"/>
          <w:lang w:val="es-ES"/>
        </w:rPr>
      </w:pPr>
      <w:r w:rsidRPr="00E02E7D">
        <w:rPr>
          <w:rFonts w:ascii="Times New Roman" w:hAnsi="Times New Roman"/>
          <w:spacing w:val="-6"/>
          <w:sz w:val="26"/>
          <w:szCs w:val="26"/>
          <w:lang w:val="es-ES"/>
        </w:rPr>
        <w:t>- Đào tạo, bồi dưỡng được về kiến thức, kỹ năng nghề cho thợ bậc thấp hơn.</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w:t>
      </w:r>
      <w:r w:rsidR="00E02E7D">
        <w:rPr>
          <w:sz w:val="26"/>
          <w:szCs w:val="26"/>
          <w:lang w:val="en-US"/>
        </w:rPr>
        <w:t>ăng phân tích, kỹ năng kiên trì, kỹ năng lập kế hoạch.</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C73BB3" w:rsidRDefault="00D35D25" w:rsidP="00C73BB3">
      <w:pPr>
        <w:pStyle w:val="NormalWeb"/>
        <w:shd w:val="clear" w:color="auto" w:fill="FFFFFF"/>
        <w:spacing w:before="120" w:beforeAutospacing="0" w:after="0" w:afterAutospacing="0" w:line="234" w:lineRule="atLeast"/>
        <w:ind w:firstLine="720"/>
        <w:jc w:val="both"/>
        <w:rPr>
          <w:color w:val="000000"/>
          <w:sz w:val="26"/>
          <w:szCs w:val="26"/>
          <w:lang w:val="en-US"/>
        </w:rPr>
      </w:pPr>
      <w:r w:rsidRPr="00D35D25">
        <w:rPr>
          <w:color w:val="000000"/>
          <w:sz w:val="26"/>
          <w:szCs w:val="26"/>
          <w:lang w:val="vi-VN"/>
        </w:rPr>
        <w:t>- Làm việc độc lập hoặc làm việc theo nhóm, giải quyết công việc, vấn đề phức tạp trong điều kiện làm việc thay đổi;</w:t>
      </w:r>
    </w:p>
    <w:p w:rsidR="00C73BB3" w:rsidRPr="00C73BB3" w:rsidRDefault="00C73BB3" w:rsidP="00C73BB3">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es-ES" w:eastAsia="en-US"/>
        </w:rPr>
        <w:t>-</w:t>
      </w:r>
      <w:r w:rsidRPr="00095C07">
        <w:rPr>
          <w:sz w:val="26"/>
          <w:szCs w:val="26"/>
          <w:lang w:val="es-ES" w:eastAsia="en-US"/>
        </w:rPr>
        <w:t xml:space="preserve"> Tự tin trong thực hiện nhiệm vụ và có trách nhiệm trong công tác, vị trí được phân công trên nguyên tắc dám nghĩ, dám làm, dám chịu trách nhiệm</w:t>
      </w:r>
      <w:r>
        <w:rPr>
          <w:sz w:val="26"/>
          <w:szCs w:val="26"/>
          <w:lang w:val="es-ES" w:eastAsia="en-US"/>
        </w:rPr>
        <w:t>;</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Hướng dẫn, giám sát những người khác thực hiện nhiệm vụ xác định; chịu trách nhiệm cá nhân và trách nhiệm đối với nhóm;</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Đánh giá chất lượng công việc sau khi hoàn thành và kết quả thực hiện của các thành viên trong nhóm.</w:t>
      </w:r>
    </w:p>
    <w:p w:rsidR="00541FCA" w:rsidRPr="003A3F24" w:rsidRDefault="005178F5" w:rsidP="005178F5">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C73BB3" w:rsidRPr="00C73BB3" w:rsidRDefault="00C73BB3" w:rsidP="00C73BB3">
      <w:pPr>
        <w:spacing w:before="120" w:after="120"/>
        <w:ind w:firstLine="720"/>
        <w:jc w:val="both"/>
        <w:rPr>
          <w:rFonts w:ascii="Times New Roman" w:hAnsi="Times New Roman"/>
          <w:spacing w:val="-6"/>
          <w:sz w:val="26"/>
          <w:szCs w:val="26"/>
          <w:lang w:val="es-ES"/>
        </w:rPr>
      </w:pPr>
      <w:r w:rsidRPr="00C73BB3">
        <w:rPr>
          <w:rFonts w:ascii="Times New Roman" w:hAnsi="Times New Roman"/>
          <w:spacing w:val="-6"/>
          <w:sz w:val="26"/>
          <w:szCs w:val="26"/>
          <w:lang w:val="es-ES"/>
        </w:rPr>
        <w:t>- Kỹ thuật viên sửa chữa tại các xí nghiệp bảo dưỡng và sửa chữa ô tô;</w:t>
      </w:r>
    </w:p>
    <w:p w:rsidR="00C73BB3" w:rsidRPr="00C73BB3" w:rsidRDefault="00C73BB3" w:rsidP="00C73BB3">
      <w:pPr>
        <w:spacing w:before="120" w:after="120"/>
        <w:ind w:firstLine="720"/>
        <w:jc w:val="both"/>
        <w:rPr>
          <w:rFonts w:ascii="Times New Roman" w:hAnsi="Times New Roman"/>
          <w:spacing w:val="-6"/>
          <w:sz w:val="26"/>
          <w:szCs w:val="26"/>
          <w:lang w:val="es-ES"/>
        </w:rPr>
      </w:pPr>
      <w:r w:rsidRPr="00C73BB3">
        <w:rPr>
          <w:rFonts w:ascii="Times New Roman" w:hAnsi="Times New Roman"/>
          <w:spacing w:val="-6"/>
          <w:sz w:val="26"/>
          <w:szCs w:val="26"/>
          <w:lang w:val="es-ES"/>
        </w:rPr>
        <w:t>- Chuyên viên kỹ thuật tại các công ty vận tải ô tô;</w:t>
      </w:r>
    </w:p>
    <w:p w:rsidR="00C73BB3" w:rsidRPr="00C73BB3" w:rsidRDefault="00C73BB3" w:rsidP="00C73BB3">
      <w:pPr>
        <w:spacing w:before="120" w:after="120"/>
        <w:ind w:firstLine="720"/>
        <w:jc w:val="both"/>
        <w:rPr>
          <w:rFonts w:ascii="Times New Roman" w:hAnsi="Times New Roman"/>
          <w:spacing w:val="-6"/>
          <w:sz w:val="26"/>
          <w:szCs w:val="26"/>
          <w:lang w:val="es-ES"/>
        </w:rPr>
      </w:pPr>
      <w:r w:rsidRPr="00C73BB3">
        <w:rPr>
          <w:rFonts w:ascii="Times New Roman" w:hAnsi="Times New Roman"/>
          <w:spacing w:val="-6"/>
          <w:sz w:val="26"/>
          <w:szCs w:val="26"/>
          <w:lang w:val="es-ES"/>
        </w:rPr>
        <w:t>- Chuyên viên tư vấn dịch vụ tại các đại lý bán hàng và các trung tâm dịch vụ sau bán hàng của các hãng ô tô;</w:t>
      </w:r>
    </w:p>
    <w:p w:rsidR="00C73BB3" w:rsidRPr="00C73BB3" w:rsidRDefault="00C73BB3" w:rsidP="00C73BB3">
      <w:pPr>
        <w:spacing w:before="120" w:after="120"/>
        <w:ind w:firstLine="720"/>
        <w:jc w:val="both"/>
        <w:rPr>
          <w:rFonts w:ascii="Times New Roman" w:hAnsi="Times New Roman"/>
          <w:spacing w:val="-6"/>
          <w:sz w:val="26"/>
          <w:szCs w:val="26"/>
          <w:lang w:val="es-ES"/>
        </w:rPr>
      </w:pPr>
      <w:r w:rsidRPr="00C73BB3">
        <w:rPr>
          <w:rFonts w:ascii="Times New Roman" w:hAnsi="Times New Roman"/>
          <w:spacing w:val="-6"/>
          <w:sz w:val="26"/>
          <w:szCs w:val="26"/>
          <w:lang w:val="es-ES"/>
        </w:rPr>
        <w:t>- Kỹ thuật tại các nhà máy sản xuất phụ tùng và lắp ráp ô tô;</w:t>
      </w:r>
    </w:p>
    <w:p w:rsidR="00C73BB3" w:rsidRPr="00C73BB3" w:rsidRDefault="00C73BB3" w:rsidP="00C73BB3">
      <w:pPr>
        <w:spacing w:before="120" w:after="120"/>
        <w:ind w:firstLine="720"/>
        <w:jc w:val="both"/>
        <w:rPr>
          <w:rFonts w:ascii="Times New Roman" w:hAnsi="Times New Roman"/>
          <w:sz w:val="26"/>
          <w:szCs w:val="26"/>
          <w:lang w:val="es-ES"/>
        </w:rPr>
      </w:pPr>
      <w:r w:rsidRPr="00C73BB3">
        <w:rPr>
          <w:rFonts w:ascii="Times New Roman" w:hAnsi="Times New Roman"/>
          <w:spacing w:val="-6"/>
          <w:sz w:val="26"/>
          <w:szCs w:val="26"/>
          <w:lang w:val="es-ES"/>
        </w:rPr>
        <w:t>- Giáo viên giảng dạy trong các cơ sở đào tạo nghề;</w:t>
      </w:r>
    </w:p>
    <w:p w:rsidR="00C73BB3" w:rsidRPr="00C73BB3" w:rsidRDefault="00C73BB3" w:rsidP="00C73BB3">
      <w:pPr>
        <w:spacing w:before="120" w:after="120"/>
        <w:ind w:firstLine="709"/>
        <w:jc w:val="both"/>
        <w:rPr>
          <w:rFonts w:ascii="Times New Roman" w:hAnsi="Times New Roman"/>
          <w:sz w:val="26"/>
          <w:szCs w:val="26"/>
          <w:lang w:val="es-ES"/>
        </w:rPr>
      </w:pPr>
      <w:r w:rsidRPr="00C73BB3">
        <w:rPr>
          <w:rFonts w:ascii="Times New Roman" w:hAnsi="Times New Roman"/>
          <w:sz w:val="26"/>
          <w:szCs w:val="26"/>
          <w:lang w:val="es-ES"/>
        </w:rPr>
        <w:t>- Garage gia đình.</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p w:rsidR="00CD03D7" w:rsidRDefault="00CD03D7" w:rsidP="00CD03D7">
      <w:pPr>
        <w:spacing w:before="120" w:after="120"/>
        <w:jc w:val="both"/>
        <w:rPr>
          <w:rFonts w:ascii="Times New Roman" w:hAnsi="Times New Roman"/>
          <w:sz w:val="26"/>
          <w:szCs w:val="26"/>
        </w:rPr>
      </w:pPr>
    </w:p>
    <w:p w:rsidR="00CD03D7" w:rsidRPr="003A3F24" w:rsidRDefault="00CD03D7" w:rsidP="00CD03D7">
      <w:pPr>
        <w:spacing w:before="120" w:after="120"/>
        <w:jc w:val="both"/>
        <w:rPr>
          <w:rFonts w:ascii="Times New Roman" w:hAnsi="Times New Roman"/>
          <w:sz w:val="26"/>
          <w:szCs w:val="26"/>
        </w:rPr>
      </w:pPr>
    </w:p>
    <w:sectPr w:rsidR="00CD03D7"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1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40029"/>
    <w:rsid w:val="00155589"/>
    <w:rsid w:val="001B6EAE"/>
    <w:rsid w:val="001C6E67"/>
    <w:rsid w:val="001E31C8"/>
    <w:rsid w:val="002664C8"/>
    <w:rsid w:val="002B3DC7"/>
    <w:rsid w:val="002E3527"/>
    <w:rsid w:val="00302231"/>
    <w:rsid w:val="003A0903"/>
    <w:rsid w:val="003A3F24"/>
    <w:rsid w:val="003C7719"/>
    <w:rsid w:val="004143D7"/>
    <w:rsid w:val="004458BD"/>
    <w:rsid w:val="005178F5"/>
    <w:rsid w:val="00522B63"/>
    <w:rsid w:val="00541FCA"/>
    <w:rsid w:val="0055514E"/>
    <w:rsid w:val="0056709E"/>
    <w:rsid w:val="005E4F5F"/>
    <w:rsid w:val="00633738"/>
    <w:rsid w:val="006A0AEC"/>
    <w:rsid w:val="006F7B9A"/>
    <w:rsid w:val="007254EB"/>
    <w:rsid w:val="007337CA"/>
    <w:rsid w:val="007861F5"/>
    <w:rsid w:val="00806039"/>
    <w:rsid w:val="008135B7"/>
    <w:rsid w:val="00823012"/>
    <w:rsid w:val="00866161"/>
    <w:rsid w:val="008E2588"/>
    <w:rsid w:val="008E329F"/>
    <w:rsid w:val="00925ADC"/>
    <w:rsid w:val="00976E20"/>
    <w:rsid w:val="009863D9"/>
    <w:rsid w:val="009B38A8"/>
    <w:rsid w:val="009E39EF"/>
    <w:rsid w:val="009E5A0D"/>
    <w:rsid w:val="009E7915"/>
    <w:rsid w:val="00A40A15"/>
    <w:rsid w:val="00A54376"/>
    <w:rsid w:val="00AB3FD6"/>
    <w:rsid w:val="00B402A8"/>
    <w:rsid w:val="00B52EBB"/>
    <w:rsid w:val="00B73F18"/>
    <w:rsid w:val="00BB7C1A"/>
    <w:rsid w:val="00C206D5"/>
    <w:rsid w:val="00C55A9F"/>
    <w:rsid w:val="00C73BB3"/>
    <w:rsid w:val="00CD03D7"/>
    <w:rsid w:val="00D252F8"/>
    <w:rsid w:val="00D35D25"/>
    <w:rsid w:val="00DC27C0"/>
    <w:rsid w:val="00E02E7D"/>
    <w:rsid w:val="00E03B44"/>
    <w:rsid w:val="00E377DF"/>
    <w:rsid w:val="00E46794"/>
    <w:rsid w:val="00E82972"/>
    <w:rsid w:val="00EB7B38"/>
    <w:rsid w:val="00F10E22"/>
    <w:rsid w:val="00F241F3"/>
    <w:rsid w:val="00FB4077"/>
    <w:rsid w:val="00FC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customStyle="1" w:styleId="DACUMcharttext">
    <w:name w:val="DACUM chart text"/>
    <w:basedOn w:val="Normal"/>
    <w:rsid w:val="00302231"/>
    <w:pPr>
      <w:spacing w:before="40" w:after="40"/>
    </w:pPr>
    <w:rPr>
      <w:rFonts w:ascii=".VnArial" w:eastAsia="PMingLiU" w:hAnsi=".VnArial" w:cs=".VnArial"/>
      <w:noProof w:val="0"/>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customStyle="1" w:styleId="DACUMcharttext">
    <w:name w:val="DACUM chart text"/>
    <w:basedOn w:val="Normal"/>
    <w:rsid w:val="00302231"/>
    <w:pPr>
      <w:spacing w:before="40" w:after="40"/>
    </w:pPr>
    <w:rPr>
      <w:rFonts w:ascii=".VnArial" w:eastAsia="PMingLiU" w:hAnsi=".VnArial" w:cs=".VnArial"/>
      <w:noProof w:val="0"/>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2017-09-21T07:51:00Z</dcterms:created>
  <dcterms:modified xsi:type="dcterms:W3CDTF">2017-09-25T03:53:00Z</dcterms:modified>
</cp:coreProperties>
</file>