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FF5EA4">
        <w:rPr>
          <w:b/>
          <w:color w:val="000000"/>
          <w:sz w:val="26"/>
          <w:szCs w:val="26"/>
          <w:lang w:val="en-US"/>
        </w:rPr>
        <w:t xml:space="preserve">Điện </w:t>
      </w:r>
      <w:r w:rsidR="00FA49C0">
        <w:rPr>
          <w:b/>
          <w:color w:val="000000"/>
          <w:sz w:val="26"/>
          <w:szCs w:val="26"/>
          <w:lang w:val="en-US"/>
        </w:rPr>
        <w:t xml:space="preserve">tử </w:t>
      </w:r>
      <w:r w:rsidR="00FF5EA4">
        <w:rPr>
          <w:b/>
          <w:color w:val="000000"/>
          <w:sz w:val="26"/>
          <w:szCs w:val="26"/>
          <w:lang w:val="en-US"/>
        </w:rPr>
        <w:t xml:space="preserve">công nghiệp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FF5EA4">
        <w:rPr>
          <w:color w:val="000000"/>
          <w:sz w:val="26"/>
          <w:szCs w:val="26"/>
          <w:lang w:val="en-US"/>
        </w:rPr>
        <w:t xml:space="preserve">Điện </w:t>
      </w:r>
      <w:r w:rsidR="00FA49C0">
        <w:rPr>
          <w:color w:val="000000"/>
          <w:sz w:val="26"/>
          <w:szCs w:val="26"/>
          <w:lang w:val="en-US"/>
        </w:rPr>
        <w:t xml:space="preserve">tử </w:t>
      </w:r>
      <w:r w:rsidR="00FF5EA4">
        <w:rPr>
          <w:color w:val="000000"/>
          <w:sz w:val="26"/>
          <w:szCs w:val="26"/>
          <w:lang w:val="en-US"/>
        </w:rPr>
        <w:t>công nghiệp</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FA49C0" w:rsidRPr="00FA49C0">
        <w:rPr>
          <w:sz w:val="26"/>
          <w:szCs w:val="26"/>
        </w:rPr>
        <w:t>Industrial electronics</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A49C0">
        <w:rPr>
          <w:bCs/>
          <w:sz w:val="26"/>
          <w:szCs w:val="26"/>
          <w:lang w:val="es-ES"/>
        </w:rPr>
        <w:t>6520225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FA49C0" w:rsidRDefault="00E377DF" w:rsidP="00FA49C0">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Hiểu được nội quy an toàn trong quá trình thực hiện công việc tại xưởng thực hành cũng như trong nhà máy;</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xml:space="preserve">- Hiểu được các định luật, khái niệm về điện và các loại máy điện; </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Hiểu đ</w:t>
      </w:r>
      <w:r w:rsidRPr="00FA49C0">
        <w:rPr>
          <w:spacing w:val="6"/>
          <w:sz w:val="26"/>
          <w:szCs w:val="26"/>
        </w:rPr>
        <w:softHyphen/>
        <w:t>ược cấu tạo, nguyên lý hoạt động, tính chất, ứng dụng của các linh kiện điện tử, đặc biệt là các linh kiện điện tử chuyên dù</w:t>
      </w:r>
      <w:r>
        <w:rPr>
          <w:spacing w:val="6"/>
          <w:sz w:val="26"/>
          <w:szCs w:val="26"/>
        </w:rPr>
        <w:t xml:space="preserve">ng trong lĩnh vực công nghiệp; </w:t>
      </w:r>
      <w:r>
        <w:rPr>
          <w:spacing w:val="6"/>
          <w:sz w:val="26"/>
          <w:szCs w:val="26"/>
          <w:lang w:val="en-US"/>
        </w:rPr>
        <w:t>c</w:t>
      </w:r>
      <w:r w:rsidRPr="00FA49C0">
        <w:rPr>
          <w:spacing w:val="6"/>
          <w:sz w:val="26"/>
          <w:szCs w:val="26"/>
        </w:rPr>
        <w:t>ấu tạo, nguyên lý hoạt động, ứng dụng của các mạch điện tử cơ bản, các mạch điện chuyên biệt đ</w:t>
      </w:r>
      <w:r w:rsidRPr="00FA49C0">
        <w:rPr>
          <w:spacing w:val="6"/>
          <w:sz w:val="26"/>
          <w:szCs w:val="26"/>
        </w:rPr>
        <w:softHyphen/>
        <w:t>ược dùng trong thiết bị điện tử công nghiệp;</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 xml:space="preserve">- Hiểu được một số thuật ngữ tiếng Anh trong lĩnh vực điện và điện tử; </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 Hiểu được cấu trúc và nguyên lý kết trong ghép nối máy tính với thiết bị ngoại vi;</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Hiểu đ</w:t>
      </w:r>
      <w:r w:rsidRPr="00FA49C0">
        <w:rPr>
          <w:spacing w:val="6"/>
          <w:sz w:val="26"/>
          <w:szCs w:val="26"/>
        </w:rPr>
        <w:softHyphen/>
        <w:t>ược cấu tạo, nguyên lý hoạt động của các thiết bị điện tử thông dụng trong công nghiệp, các dây chuyền công nghiệp; Phân tích được nguyên lý hoạt động của các mạch điện của các thiết bị điện tử trong thiết kế, kiểm tra sửa chữa;</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Phân tích được phương pháp thiết kế một số mạch điện thay thế, mạch điện ứng dụng nhằm đáp ứng yêu cầu công việc sửa chữa hay cải tiến chế độ làm việc của thiết bị điện tử công nghiệp;</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pacing w:val="6"/>
          <w:sz w:val="26"/>
          <w:szCs w:val="26"/>
        </w:rPr>
        <w:t>- Hiểu được cấu tạo và sơ đồ nguyên lý vận hành động cơ điện một chiều, động cơ đ</w:t>
      </w:r>
      <w:r>
        <w:rPr>
          <w:spacing w:val="6"/>
          <w:sz w:val="26"/>
          <w:szCs w:val="26"/>
        </w:rPr>
        <w:t xml:space="preserve">iện xoay chiều 1 pha và 3 pha; </w:t>
      </w:r>
      <w:r>
        <w:rPr>
          <w:spacing w:val="6"/>
          <w:sz w:val="26"/>
          <w:szCs w:val="26"/>
          <w:lang w:val="en-US"/>
        </w:rPr>
        <w:t>h</w:t>
      </w:r>
      <w:r w:rsidRPr="00FA49C0">
        <w:rPr>
          <w:spacing w:val="6"/>
          <w:sz w:val="26"/>
          <w:szCs w:val="26"/>
        </w:rPr>
        <w:t xml:space="preserve">iểu </w:t>
      </w:r>
      <w:r w:rsidRPr="00FA49C0">
        <w:rPr>
          <w:sz w:val="26"/>
          <w:szCs w:val="26"/>
          <w:lang w:val="vi-VN"/>
        </w:rPr>
        <w:t>cấu trúc, phân tích được sơ đồ của một số hệ thông điều khiển khí nén thông dụng</w:t>
      </w:r>
      <w:r w:rsidRPr="00FA49C0">
        <w:rPr>
          <w:sz w:val="26"/>
          <w:szCs w:val="26"/>
        </w:rPr>
        <w:t>;</w:t>
      </w:r>
    </w:p>
    <w:p w:rsidR="00FA49C0" w:rsidRDefault="00FA49C0" w:rsidP="00FA49C0">
      <w:pPr>
        <w:pStyle w:val="NormalWeb"/>
        <w:shd w:val="clear" w:color="auto" w:fill="FFFFFF"/>
        <w:spacing w:before="120" w:beforeAutospacing="0" w:after="0" w:afterAutospacing="0" w:line="234" w:lineRule="atLeast"/>
        <w:ind w:firstLine="720"/>
        <w:jc w:val="both"/>
        <w:rPr>
          <w:spacing w:val="6"/>
          <w:sz w:val="26"/>
          <w:szCs w:val="26"/>
          <w:lang w:val="en-US"/>
        </w:rPr>
      </w:pPr>
      <w:r w:rsidRPr="00FA49C0">
        <w:rPr>
          <w:spacing w:val="6"/>
          <w:sz w:val="26"/>
          <w:szCs w:val="26"/>
        </w:rPr>
        <w:t>- Hiểu được các thao tác kỹ năng thực hành cơ bản trong sử dụng dụng cụ bằng tay;</w:t>
      </w:r>
    </w:p>
    <w:p w:rsidR="00FA49C0" w:rsidRPr="00FA49C0" w:rsidRDefault="00FA49C0" w:rsidP="00FA49C0">
      <w:pPr>
        <w:pStyle w:val="NormalWeb"/>
        <w:shd w:val="clear" w:color="auto" w:fill="FFFFFF"/>
        <w:spacing w:before="120" w:beforeAutospacing="0" w:after="0" w:afterAutospacing="0" w:line="234" w:lineRule="atLeast"/>
        <w:ind w:firstLine="720"/>
        <w:jc w:val="both"/>
        <w:rPr>
          <w:color w:val="000000"/>
          <w:sz w:val="26"/>
          <w:szCs w:val="26"/>
          <w:lang w:val="en-US"/>
        </w:rPr>
      </w:pPr>
      <w:r w:rsidRPr="00FA49C0">
        <w:rPr>
          <w:spacing w:val="6"/>
          <w:sz w:val="26"/>
          <w:szCs w:val="26"/>
        </w:rPr>
        <w:t xml:space="preserve">- Hiểu được </w:t>
      </w:r>
      <w:r w:rsidRPr="00FA49C0">
        <w:rPr>
          <w:sz w:val="26"/>
          <w:szCs w:val="26"/>
        </w:rPr>
        <w:t xml:space="preserve"> vị trí, vai trò, nhiệm vụ của người quản lý trong sản xuất; </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D934E0">
        <w:rPr>
          <w:rFonts w:eastAsia="MS Mincho"/>
          <w:bCs/>
          <w:color w:val="C00000"/>
          <w:sz w:val="26"/>
          <w:szCs w:val="26"/>
          <w:lang w:val="pt-BR"/>
        </w:rPr>
        <w:t xml:space="preserve"> Điện </w:t>
      </w:r>
      <w:r w:rsidR="00FA49C0">
        <w:rPr>
          <w:rFonts w:eastAsia="MS Mincho"/>
          <w:bCs/>
          <w:color w:val="C00000"/>
          <w:sz w:val="26"/>
          <w:szCs w:val="26"/>
          <w:lang w:val="pt-BR"/>
        </w:rPr>
        <w:t xml:space="preserve">tử </w:t>
      </w:r>
      <w:r w:rsidR="00D934E0">
        <w:rPr>
          <w:rFonts w:eastAsia="MS Mincho"/>
          <w:bCs/>
          <w:color w:val="C00000"/>
          <w:sz w:val="26"/>
          <w:szCs w:val="26"/>
          <w:lang w:val="pt-BR"/>
        </w:rPr>
        <w:t>công nghiệp</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FA49C0" w:rsidRDefault="001B6EAE" w:rsidP="00FA49C0">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Sử dụng một số thiết bị an toàn;</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Ứng dụng  tin học trong công tác văn phòng vào hoạt động nghề;</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Đọc  các bản vẽ kỹ thuật của nghề (bản vẽ chi tiết, bản vẽ sơ đồ lắp, bản vẽ sơ đồ nguyên lý);</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Thao tác các kỹ năng thực và tạo ra các sản phẩm cơ khí cơ bản; </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Vận hành các thiết bị điện, điện tử trong các dây chuyền công nghiệp;</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Kết nối máy tính với thiết bị ngoại vi; </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Lắp đặt, kết nối các thiết bị điện tử trong dây chuyền công nghiệp;</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lastRenderedPageBreak/>
        <w:t>-</w:t>
      </w:r>
      <w:r w:rsidRPr="00FA49C0">
        <w:rPr>
          <w:sz w:val="26"/>
          <w:szCs w:val="26"/>
          <w:lang w:val="vi-VN"/>
        </w:rPr>
        <w:t xml:space="preserve">  Bảo trì, sửa chữa các thiết bị điện tử theo yêu cầu công việc;</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Thiết kế một số mạch điện thay thế, mạch điện ứng dụng;</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Sử dụng các phần mềm ứng dụng phục vụ cho chuyên nghành và  quản lý, tổ chức sản xuất;</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Lắp đặt và điều khiển các động cơ điện 1 chiều, xoay chiều 1 pha và 3 pha theo yêu cầu;</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Lắp đặt và vận hành hệ thống khí nén cơ bản theo yêu cầu;</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Lắp ráp, lập trình và điều khiển rô bốt công nghiệp đơn giản;</w:t>
      </w:r>
    </w:p>
    <w:p w:rsidR="00FA49C0" w:rsidRDefault="00FA49C0" w:rsidP="00FA49C0">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Trình bày các biện pháp quản lý lao động, quản lý vật tư, trình bày được biện pháp tổ chức thi công, lập được biện pháp tổ chức và quản lý một tổ sản xuất; </w:t>
      </w:r>
    </w:p>
    <w:p w:rsidR="00FA49C0" w:rsidRPr="00FA49C0" w:rsidRDefault="00FA49C0" w:rsidP="00ED65CA">
      <w:pPr>
        <w:pStyle w:val="NormalWeb"/>
        <w:shd w:val="clear" w:color="auto" w:fill="FFFFFF"/>
        <w:spacing w:before="120" w:beforeAutospacing="0" w:after="0" w:afterAutospacing="0" w:line="234" w:lineRule="atLeast"/>
        <w:ind w:firstLine="720"/>
        <w:jc w:val="both"/>
        <w:rPr>
          <w:sz w:val="26"/>
          <w:szCs w:val="26"/>
          <w:lang w:val="en-US"/>
        </w:rPr>
      </w:pPr>
      <w:r w:rsidRPr="00FA49C0">
        <w:rPr>
          <w:sz w:val="26"/>
          <w:szCs w:val="26"/>
        </w:rPr>
        <w:t>-</w:t>
      </w:r>
      <w:r w:rsidRPr="00FA49C0">
        <w:rPr>
          <w:sz w:val="26"/>
          <w:szCs w:val="26"/>
          <w:lang w:val="vi-VN"/>
        </w:rPr>
        <w:t xml:space="preserve">  </w:t>
      </w:r>
      <w:r w:rsidRPr="00FA49C0">
        <w:rPr>
          <w:sz w:val="26"/>
          <w:szCs w:val="26"/>
        </w:rPr>
        <w:t>T</w:t>
      </w:r>
      <w:r w:rsidRPr="00FA49C0">
        <w:rPr>
          <w:sz w:val="26"/>
          <w:szCs w:val="26"/>
          <w:lang w:val="vi-VN"/>
        </w:rPr>
        <w: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r w:rsidRPr="00FA49C0">
        <w:rPr>
          <w:sz w:val="26"/>
          <w:szCs w:val="26"/>
        </w:rPr>
        <w:t>;</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với sự giám sát chặt chẽ, tuân theo hướng dẫn hoặc làm theo mẫu;</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Tự đánh giá và đánh giá công việc với sự giúp đỡ của người hướng dẫn;</w:t>
      </w:r>
    </w:p>
    <w:p w:rsidR="001E3ECB" w:rsidRPr="001E3ECB" w:rsidRDefault="001E3ECB" w:rsidP="00ED65CA">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Pr="001E3ECB">
        <w:rPr>
          <w:bCs/>
          <w:sz w:val="26"/>
          <w:szCs w:val="26"/>
          <w:lang w:val="pt-BR"/>
        </w:rPr>
        <w:t>Đánh giá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4A75B5" w:rsidRPr="004A75B5" w:rsidRDefault="004A75B5" w:rsidP="004A75B5">
      <w:pPr>
        <w:tabs>
          <w:tab w:val="left" w:pos="570"/>
          <w:tab w:val="left" w:pos="600"/>
        </w:tabs>
        <w:spacing w:before="120" w:after="120"/>
        <w:jc w:val="both"/>
        <w:rPr>
          <w:rFonts w:ascii="Times New Roman" w:hAnsi="Times New Roman"/>
          <w:sz w:val="26"/>
          <w:szCs w:val="26"/>
          <w:lang w:val="vi-VN"/>
        </w:rPr>
      </w:pPr>
      <w:r w:rsidRPr="004A75B5">
        <w:rPr>
          <w:rFonts w:ascii="Times New Roman" w:hAnsi="Times New Roman"/>
          <w:bCs/>
          <w:sz w:val="26"/>
          <w:szCs w:val="26"/>
          <w:lang w:val="vi-VN"/>
        </w:rPr>
        <w:tab/>
      </w:r>
      <w:r w:rsidRPr="004A75B5">
        <w:rPr>
          <w:rFonts w:ascii="Times New Roman" w:hAnsi="Times New Roman"/>
          <w:bCs/>
          <w:sz w:val="26"/>
          <w:szCs w:val="26"/>
        </w:rPr>
        <w:t>-</w:t>
      </w:r>
      <w:r w:rsidRPr="004A75B5">
        <w:rPr>
          <w:rFonts w:ascii="Times New Roman" w:hAnsi="Times New Roman"/>
          <w:bCs/>
          <w:sz w:val="26"/>
          <w:szCs w:val="26"/>
          <w:lang w:val="vi-VN"/>
        </w:rPr>
        <w:t xml:space="preserve"> </w:t>
      </w:r>
      <w:r>
        <w:rPr>
          <w:rFonts w:ascii="Times New Roman" w:hAnsi="Times New Roman"/>
          <w:bCs/>
          <w:sz w:val="26"/>
          <w:szCs w:val="26"/>
          <w:lang w:val="en-US"/>
        </w:rPr>
        <w:t>Làm việc tại c</w:t>
      </w:r>
      <w:r w:rsidRPr="004A75B5">
        <w:rPr>
          <w:rFonts w:ascii="Times New Roman" w:hAnsi="Times New Roman"/>
          <w:bCs/>
          <w:sz w:val="26"/>
          <w:szCs w:val="26"/>
          <w:lang w:val="vi-VN"/>
        </w:rPr>
        <w:t>ác nhà máy chế tạo, lắp ráp sản phẩm điện tử;</w:t>
      </w:r>
      <w:r w:rsidRPr="004A75B5">
        <w:rPr>
          <w:rFonts w:ascii="Times New Roman" w:hAnsi="Times New Roman"/>
          <w:sz w:val="26"/>
          <w:szCs w:val="26"/>
          <w:lang w:val="vi-VN"/>
        </w:rPr>
        <w:t xml:space="preserve"> </w:t>
      </w:r>
    </w:p>
    <w:p w:rsidR="004A75B5" w:rsidRPr="004A75B5" w:rsidRDefault="004A75B5" w:rsidP="004A75B5">
      <w:pPr>
        <w:tabs>
          <w:tab w:val="left" w:pos="570"/>
          <w:tab w:val="left" w:pos="600"/>
        </w:tabs>
        <w:spacing w:before="120" w:after="120"/>
        <w:jc w:val="both"/>
        <w:rPr>
          <w:rFonts w:ascii="Times New Roman" w:hAnsi="Times New Roman"/>
          <w:sz w:val="26"/>
          <w:szCs w:val="26"/>
          <w:lang w:val="vi-VN"/>
        </w:rPr>
      </w:pPr>
      <w:r w:rsidRPr="004A75B5">
        <w:rPr>
          <w:rFonts w:ascii="Times New Roman" w:hAnsi="Times New Roman"/>
          <w:bCs/>
          <w:sz w:val="26"/>
          <w:szCs w:val="26"/>
          <w:lang w:val="vi-VN"/>
        </w:rPr>
        <w:tab/>
      </w:r>
      <w:r w:rsidRPr="004A75B5">
        <w:rPr>
          <w:rFonts w:ascii="Times New Roman" w:hAnsi="Times New Roman"/>
          <w:bCs/>
          <w:sz w:val="26"/>
          <w:szCs w:val="26"/>
        </w:rPr>
        <w:t>-</w:t>
      </w:r>
      <w:r w:rsidRPr="004A75B5">
        <w:rPr>
          <w:rFonts w:ascii="Times New Roman" w:hAnsi="Times New Roman"/>
          <w:bCs/>
          <w:sz w:val="26"/>
          <w:szCs w:val="26"/>
          <w:lang w:val="vi-VN"/>
        </w:rPr>
        <w:t xml:space="preserve"> Các dây chuyền sản xuất tự động;</w:t>
      </w:r>
      <w:r w:rsidRPr="004A75B5">
        <w:rPr>
          <w:rFonts w:ascii="Times New Roman" w:hAnsi="Times New Roman"/>
          <w:sz w:val="26"/>
          <w:szCs w:val="26"/>
          <w:lang w:val="vi-VN"/>
        </w:rPr>
        <w:t xml:space="preserve"> </w:t>
      </w:r>
    </w:p>
    <w:p w:rsidR="004A75B5" w:rsidRPr="004A75B5" w:rsidRDefault="004A75B5" w:rsidP="004A75B5">
      <w:pPr>
        <w:tabs>
          <w:tab w:val="left" w:pos="570"/>
          <w:tab w:val="left" w:pos="600"/>
        </w:tabs>
        <w:spacing w:before="120" w:after="120"/>
        <w:jc w:val="both"/>
        <w:rPr>
          <w:rFonts w:ascii="Times New Roman" w:hAnsi="Times New Roman"/>
          <w:sz w:val="26"/>
          <w:szCs w:val="26"/>
          <w:lang w:val="en-US"/>
        </w:rPr>
      </w:pPr>
      <w:r w:rsidRPr="004A75B5">
        <w:rPr>
          <w:rFonts w:ascii="Times New Roman" w:hAnsi="Times New Roman"/>
          <w:bCs/>
          <w:sz w:val="26"/>
          <w:szCs w:val="26"/>
          <w:lang w:val="vi-VN"/>
        </w:rPr>
        <w:tab/>
        <w:t>- Các doanh nghiệp dịch vụ sửa chữa và bảo trì sản phẩm điện tử công nghiệp</w:t>
      </w:r>
      <w:r>
        <w:rPr>
          <w:rFonts w:ascii="Times New Roman" w:hAnsi="Times New Roman"/>
          <w:bCs/>
          <w:sz w:val="26"/>
          <w:szCs w:val="26"/>
          <w:lang w:val="en-US"/>
        </w:rPr>
        <w:t>;</w:t>
      </w:r>
      <w:bookmarkStart w:id="0" w:name="_GoBack"/>
      <w:bookmarkEnd w:id="0"/>
    </w:p>
    <w:p w:rsidR="004A75B5" w:rsidRPr="004A75B5" w:rsidRDefault="004A75B5" w:rsidP="004A75B5">
      <w:pPr>
        <w:tabs>
          <w:tab w:val="left" w:pos="570"/>
          <w:tab w:val="left" w:pos="600"/>
        </w:tabs>
        <w:spacing w:before="120" w:after="120"/>
        <w:jc w:val="both"/>
        <w:rPr>
          <w:rFonts w:ascii="Times New Roman" w:hAnsi="Times New Roman"/>
          <w:sz w:val="26"/>
          <w:szCs w:val="26"/>
          <w:lang w:val="vi-VN"/>
        </w:rPr>
      </w:pPr>
      <w:r w:rsidRPr="004A75B5">
        <w:rPr>
          <w:rFonts w:ascii="Times New Roman" w:hAnsi="Times New Roman"/>
          <w:bCs/>
          <w:sz w:val="26"/>
          <w:szCs w:val="26"/>
          <w:lang w:val="vi-VN"/>
        </w:rPr>
        <w:tab/>
        <w:t>- Bộ phận chăm sóc khách hàng của các doanh nghiệp cung cấp thiết bị điện tử.</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A080C"/>
    <w:rsid w:val="001B6EAE"/>
    <w:rsid w:val="001C6E67"/>
    <w:rsid w:val="001E31C8"/>
    <w:rsid w:val="001E3ECB"/>
    <w:rsid w:val="001F640F"/>
    <w:rsid w:val="00254EAB"/>
    <w:rsid w:val="002664C8"/>
    <w:rsid w:val="002B1902"/>
    <w:rsid w:val="002B3DC7"/>
    <w:rsid w:val="002E3527"/>
    <w:rsid w:val="003A0903"/>
    <w:rsid w:val="003A3F24"/>
    <w:rsid w:val="003C7719"/>
    <w:rsid w:val="003F6A7E"/>
    <w:rsid w:val="00410AC5"/>
    <w:rsid w:val="004143D7"/>
    <w:rsid w:val="004458BD"/>
    <w:rsid w:val="004658F1"/>
    <w:rsid w:val="004A167D"/>
    <w:rsid w:val="004A75B5"/>
    <w:rsid w:val="005178F5"/>
    <w:rsid w:val="00522B63"/>
    <w:rsid w:val="00541FCA"/>
    <w:rsid w:val="00543CC4"/>
    <w:rsid w:val="0055514E"/>
    <w:rsid w:val="0056709E"/>
    <w:rsid w:val="00582E03"/>
    <w:rsid w:val="005E4F5F"/>
    <w:rsid w:val="00633738"/>
    <w:rsid w:val="00675D26"/>
    <w:rsid w:val="006A0AEC"/>
    <w:rsid w:val="006C5643"/>
    <w:rsid w:val="006F7B9A"/>
    <w:rsid w:val="007254EB"/>
    <w:rsid w:val="007337CA"/>
    <w:rsid w:val="007861F5"/>
    <w:rsid w:val="007A6690"/>
    <w:rsid w:val="008135B7"/>
    <w:rsid w:val="00823012"/>
    <w:rsid w:val="00866161"/>
    <w:rsid w:val="008E2588"/>
    <w:rsid w:val="008E329F"/>
    <w:rsid w:val="00925ADC"/>
    <w:rsid w:val="009863D9"/>
    <w:rsid w:val="009B38A8"/>
    <w:rsid w:val="009E39EF"/>
    <w:rsid w:val="009E5A0D"/>
    <w:rsid w:val="009E7915"/>
    <w:rsid w:val="009F10DC"/>
    <w:rsid w:val="00A40A15"/>
    <w:rsid w:val="00A54376"/>
    <w:rsid w:val="00AB3FD6"/>
    <w:rsid w:val="00B402A8"/>
    <w:rsid w:val="00B73F18"/>
    <w:rsid w:val="00BB7C1A"/>
    <w:rsid w:val="00C206D5"/>
    <w:rsid w:val="00C31714"/>
    <w:rsid w:val="00C60E00"/>
    <w:rsid w:val="00C6414E"/>
    <w:rsid w:val="00CD03D7"/>
    <w:rsid w:val="00D252F8"/>
    <w:rsid w:val="00D254D0"/>
    <w:rsid w:val="00D31B55"/>
    <w:rsid w:val="00D35D25"/>
    <w:rsid w:val="00D934E0"/>
    <w:rsid w:val="00DC27C0"/>
    <w:rsid w:val="00E03B44"/>
    <w:rsid w:val="00E35BED"/>
    <w:rsid w:val="00E377DF"/>
    <w:rsid w:val="00E46794"/>
    <w:rsid w:val="00E82972"/>
    <w:rsid w:val="00EB7B38"/>
    <w:rsid w:val="00ED65CA"/>
    <w:rsid w:val="00F10E22"/>
    <w:rsid w:val="00F241F3"/>
    <w:rsid w:val="00F93630"/>
    <w:rsid w:val="00FA49C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dcterms:created xsi:type="dcterms:W3CDTF">2017-09-21T07:51:00Z</dcterms:created>
  <dcterms:modified xsi:type="dcterms:W3CDTF">2017-09-26T09:45:00Z</dcterms:modified>
</cp:coreProperties>
</file>