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43" w:rsidRDefault="005178F5" w:rsidP="006C5643">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6C5643" w:rsidRPr="006C5643" w:rsidRDefault="006C5643" w:rsidP="006C5643">
      <w:pPr>
        <w:pStyle w:val="NormalWeb"/>
        <w:shd w:val="clear" w:color="auto" w:fill="FFFFFF"/>
        <w:spacing w:before="0" w:beforeAutospacing="0" w:after="0" w:afterAutospacing="0"/>
        <w:jc w:val="center"/>
        <w:rPr>
          <w:b/>
          <w:color w:val="000000"/>
          <w:sz w:val="26"/>
          <w:szCs w:val="26"/>
          <w:lang w:val="en-US"/>
        </w:rPr>
      </w:pPr>
      <w:r w:rsidRPr="006C5643">
        <w:rPr>
          <w:b/>
          <w:color w:val="000000"/>
          <w:sz w:val="26"/>
          <w:szCs w:val="26"/>
          <w:lang w:val="en-US"/>
        </w:rPr>
        <w:t xml:space="preserve">Nghề </w:t>
      </w:r>
      <w:r w:rsidR="00695E65">
        <w:rPr>
          <w:b/>
          <w:color w:val="000000"/>
          <w:sz w:val="26"/>
          <w:szCs w:val="26"/>
          <w:lang w:val="en-US"/>
        </w:rPr>
        <w:t xml:space="preserve">Quản trị </w:t>
      </w:r>
      <w:r w:rsidR="000551BF">
        <w:rPr>
          <w:b/>
          <w:color w:val="000000"/>
          <w:sz w:val="26"/>
          <w:szCs w:val="26"/>
          <w:lang w:val="en-US"/>
        </w:rPr>
        <w:t xml:space="preserve">nhà hàng </w:t>
      </w:r>
      <w:r w:rsidRPr="006C5643">
        <w:rPr>
          <w:b/>
          <w:color w:val="000000"/>
          <w:sz w:val="26"/>
          <w:szCs w:val="26"/>
          <w:lang w:val="en-US"/>
        </w:rPr>
        <w:t>trình độ cao đẳng</w:t>
      </w:r>
    </w:p>
    <w:p w:rsidR="00D254D0" w:rsidRDefault="00D254D0" w:rsidP="00541FCA">
      <w:pPr>
        <w:pStyle w:val="NormalWeb"/>
        <w:shd w:val="clear" w:color="auto" w:fill="FFFFFF"/>
        <w:spacing w:before="120" w:beforeAutospacing="0" w:after="0" w:afterAutospacing="0" w:line="234" w:lineRule="atLeast"/>
        <w:rPr>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14:anchorId="105686F6" wp14:editId="62844091">
                <wp:simplePos x="0" y="0"/>
                <wp:positionH relativeFrom="column">
                  <wp:posOffset>2215677</wp:posOffset>
                </wp:positionH>
                <wp:positionV relativeFrom="paragraph">
                  <wp:posOffset>53975</wp:posOffset>
                </wp:positionV>
                <wp:extent cx="135001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1350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45pt,4.25pt" to="280.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" strokecolor="black [3040]"/>
            </w:pict>
          </mc:Fallback>
        </mc:AlternateContent>
      </w:r>
    </w:p>
    <w:p w:rsidR="00541FCA" w:rsidRPr="003A3F24" w:rsidRDefault="009B38A8" w:rsidP="00541FCA">
      <w:pPr>
        <w:pStyle w:val="NormalWeb"/>
        <w:shd w:val="clear" w:color="auto" w:fill="FFFFFF"/>
        <w:spacing w:before="120" w:beforeAutospacing="0" w:after="0" w:afterAutospacing="0" w:line="234" w:lineRule="atLeast"/>
        <w:rPr>
          <w:b/>
          <w:color w:val="000000"/>
          <w:sz w:val="26"/>
          <w:szCs w:val="26"/>
          <w:lang w:val="en-US"/>
        </w:rPr>
      </w:pPr>
      <w:r w:rsidRPr="003A3F24">
        <w:rPr>
          <w:color w:val="000000"/>
          <w:sz w:val="26"/>
          <w:szCs w:val="26"/>
        </w:rPr>
        <w:t> </w:t>
      </w:r>
      <w:r w:rsidR="00823012"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0551BF">
        <w:rPr>
          <w:color w:val="000000"/>
          <w:sz w:val="26"/>
          <w:szCs w:val="26"/>
          <w:lang w:val="en-US"/>
        </w:rPr>
        <w:t>Quản</w:t>
      </w:r>
      <w:r w:rsidR="009C7881">
        <w:rPr>
          <w:color w:val="000000"/>
          <w:sz w:val="26"/>
          <w:szCs w:val="26"/>
          <w:lang w:val="en-US"/>
        </w:rPr>
        <w:t xml:space="preserve"> trị nhà</w:t>
      </w:r>
      <w:r w:rsidR="000551BF">
        <w:rPr>
          <w:color w:val="000000"/>
          <w:sz w:val="26"/>
          <w:szCs w:val="26"/>
          <w:lang w:val="en-US"/>
        </w:rPr>
        <w:t xml:space="preserve"> hàng</w:t>
      </w:r>
    </w:p>
    <w:p w:rsidR="00214743" w:rsidRPr="000423CF" w:rsidRDefault="00823012" w:rsidP="00541FCA">
      <w:pPr>
        <w:pStyle w:val="NormalWeb"/>
        <w:shd w:val="clear" w:color="auto" w:fill="FFFFFF"/>
        <w:spacing w:before="120" w:beforeAutospacing="0" w:after="0" w:afterAutospacing="0" w:line="234" w:lineRule="atLeast"/>
        <w:rPr>
          <w:b/>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0551BF" w:rsidRPr="000551BF">
        <w:rPr>
          <w:sz w:val="26"/>
          <w:szCs w:val="26"/>
        </w:rPr>
        <w:t>Restaurant management</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C627FC">
        <w:rPr>
          <w:b/>
          <w:sz w:val="26"/>
          <w:szCs w:val="26"/>
          <w:lang w:val="en-US"/>
        </w:rPr>
        <w:t>Mã nghề:</w:t>
      </w:r>
      <w:r w:rsidR="00155589" w:rsidRPr="00C627FC">
        <w:rPr>
          <w:b/>
          <w:sz w:val="26"/>
          <w:szCs w:val="26"/>
          <w:lang w:val="en-US"/>
        </w:rPr>
        <w:t xml:space="preserve"> </w:t>
      </w:r>
      <w:r w:rsidR="000551BF" w:rsidRPr="000551BF">
        <w:rPr>
          <w:sz w:val="26"/>
          <w:szCs w:val="26"/>
          <w:lang w:val="pt-BR"/>
        </w:rPr>
        <w:t>6810206</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155589" w:rsidRPr="00155589">
        <w:rPr>
          <w:color w:val="000000"/>
          <w:sz w:val="26"/>
          <w:szCs w:val="26"/>
          <w:lang w:val="en-US"/>
        </w:rPr>
        <w:t>Cao đẳng</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w:t>
      </w:r>
      <w:r w:rsidR="003A0903" w:rsidRPr="003A0903">
        <w:rPr>
          <w:rFonts w:ascii="Times New Roman" w:hAnsi="Times New Roman"/>
          <w:color w:val="000000"/>
          <w:sz w:val="26"/>
          <w:szCs w:val="26"/>
        </w:rPr>
        <w:t>iểu biết về đường lối phát triển kinh tế của Đảng, thành tựu và định hướng phát triển công nghiệp của địa phương, khu vực, vùng, miền;</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phẩm chất đạo đức tốt, có thái độ hợp tác với đồng nghiệp, tôn trọng pháp luật và các quy định tại nơi làm việc, trung thực và có tính kỷ luật cao, tỷ mỷ chính xác, sẵn sàng đảm nhiệm các công việc được giao ở các nhà máy, xí nghiệp sản xuất hoặc công ty kinh doanh về lĩnh vực cơ khí;</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Trung thành với sự nghiệp xây dựng và bảo vệ Tổ quốc;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Thực hiện đầy đủ trách nhiệm, nghĩa vụ của người công dân; số</w:t>
      </w:r>
      <w:r>
        <w:rPr>
          <w:rFonts w:ascii="Times New Roman" w:hAnsi="Times New Roman"/>
          <w:color w:val="000000"/>
          <w:sz w:val="26"/>
          <w:szCs w:val="26"/>
        </w:rPr>
        <w:t xml:space="preserve">ng và làm việc theo Hiến pháp và </w:t>
      </w:r>
      <w:r w:rsidR="003A0903" w:rsidRPr="003A0903">
        <w:rPr>
          <w:rFonts w:ascii="Times New Roman" w:hAnsi="Times New Roman"/>
          <w:color w:val="000000"/>
          <w:sz w:val="26"/>
          <w:szCs w:val="26"/>
        </w:rPr>
        <w:t>Pháp luật;</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Yêu nghề, có ý thức cộng đồng và tác phong làm việc của một công dân sống trong xã hội công nghiệp;</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thói quen lao động nghề nghiệp, sống lành mạnh phù hợp với phong tục, tập quán và truyền thống văn hóa dân tộc;</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trách nhiệm, thái độ ứng xử, giải quyết vấn đề nghiệp vụ hợp lý;</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tinh thần hợp tác nhóm tốt, chủ động thực hiện công việc được giao và có tác phong công nghiệp;</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Chấp hành nghiêm quy định về bảo hộ lao động và an toàn lao động;</w:t>
      </w:r>
    </w:p>
    <w:p w:rsidR="003A0903" w:rsidRPr="003A0903" w:rsidRDefault="009E39E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Luôn có ý thức học tập, rèn luyện để nâng cao trình độ đáp ứng nhu cầu của công việc.</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Đủ sức khỏe để làm việc lâu dài trong điều kiện năng động của các xí nghiệp công nghiệp;</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 H</w:t>
      </w:r>
      <w:r w:rsidR="00074575" w:rsidRPr="00074575">
        <w:rPr>
          <w:rFonts w:ascii="Times New Roman" w:hAnsi="Times New Roman"/>
          <w:color w:val="000000"/>
          <w:sz w:val="26"/>
          <w:szCs w:val="26"/>
        </w:rPr>
        <w:t>iểu biết về các phương pháp rèn luyện thể chất, ý thức xây dựng và bảo vệ Tổ quốc;</w:t>
      </w:r>
    </w:p>
    <w:p w:rsidR="00074575" w:rsidRPr="00074575" w:rsidRDefault="008E329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Hiểu biết những kiến thức, kỹ năng cơ bản cần thiết trong chương trình Giáo dục quốc phòng - An ninh;</w:t>
      </w:r>
    </w:p>
    <w:p w:rsidR="00074575" w:rsidRPr="00074575" w:rsidRDefault="008E329F" w:rsidP="008E329F">
      <w:pPr>
        <w:spacing w:before="20" w:after="20" w:line="276" w:lineRule="atLeast"/>
        <w:ind w:left="69" w:firstLine="651"/>
        <w:jc w:val="both"/>
        <w:rPr>
          <w:rFonts w:ascii="Times New Roman" w:hAnsi="Times New Roman"/>
          <w:color w:val="000000"/>
          <w:sz w:val="26"/>
          <w:szCs w:val="26"/>
        </w:rPr>
      </w:pPr>
      <w:r>
        <w:rPr>
          <w:rFonts w:ascii="Times New Roman" w:hAnsi="Times New Roman"/>
          <w:color w:val="000000"/>
          <w:sz w:val="26"/>
          <w:szCs w:val="26"/>
        </w:rPr>
        <w:lastRenderedPageBreak/>
        <w:t>-</w:t>
      </w:r>
      <w:r w:rsidR="00074575" w:rsidRPr="00074575">
        <w:rPr>
          <w:rFonts w:ascii="Times New Roman" w:hAnsi="Times New Roman"/>
          <w:color w:val="000000"/>
          <w:sz w:val="26"/>
          <w:szCs w:val="26"/>
        </w:rPr>
        <w:t xml:space="preserve"> Có ý thức tổ chức kỹ luật và tinh thần cảnh giác cách mạng, sẵn sàng thực hiện nghĩa vụ bảo vệ Tổ quốc.</w:t>
      </w:r>
    </w:p>
    <w:p w:rsidR="00E23AA4" w:rsidRDefault="00E377DF" w:rsidP="00E23AA4">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E23AA4" w:rsidRDefault="00E23AA4" w:rsidP="00E23AA4">
      <w:pPr>
        <w:pStyle w:val="NormalWeb"/>
        <w:shd w:val="clear" w:color="auto" w:fill="FFFFFF"/>
        <w:spacing w:before="120" w:beforeAutospacing="0" w:after="0" w:afterAutospacing="0" w:line="234" w:lineRule="atLeast"/>
        <w:ind w:firstLine="720"/>
        <w:jc w:val="both"/>
        <w:rPr>
          <w:rFonts w:eastAsia="MS Mincho"/>
          <w:sz w:val="26"/>
          <w:szCs w:val="26"/>
          <w:lang w:val="en-US"/>
        </w:rPr>
      </w:pPr>
      <w:bookmarkStart w:id="0" w:name="_GoBack"/>
      <w:bookmarkEnd w:id="0"/>
      <w:r>
        <w:rPr>
          <w:color w:val="000000"/>
          <w:sz w:val="26"/>
          <w:szCs w:val="26"/>
          <w:lang w:val="en-US"/>
        </w:rPr>
        <w:t>-</w:t>
      </w:r>
      <w:r w:rsidRPr="00E23AA4">
        <w:rPr>
          <w:rFonts w:eastAsia="MS Mincho"/>
          <w:sz w:val="26"/>
          <w:szCs w:val="26"/>
          <w:lang w:val="vi-VN"/>
        </w:rPr>
        <w:t xml:space="preserve"> Trình bày các kiến thức chuyên môn về tổ chức, đón tiếp và phục vụ khách ăn uống tại các nhà hàng, khách sạn và các cơ sở kinh doanh ăn uống khác;</w:t>
      </w:r>
    </w:p>
    <w:p w:rsidR="00E23AA4" w:rsidRDefault="00E23AA4" w:rsidP="00E23AA4">
      <w:pPr>
        <w:pStyle w:val="NormalWeb"/>
        <w:shd w:val="clear" w:color="auto" w:fill="FFFFFF"/>
        <w:spacing w:before="120" w:beforeAutospacing="0" w:after="0" w:afterAutospacing="0" w:line="234" w:lineRule="atLeast"/>
        <w:ind w:firstLine="720"/>
        <w:jc w:val="both"/>
        <w:rPr>
          <w:rFonts w:eastAsia="MS Mincho"/>
          <w:sz w:val="26"/>
          <w:szCs w:val="26"/>
          <w:lang w:val="en-US"/>
        </w:rPr>
      </w:pPr>
      <w:r>
        <w:rPr>
          <w:rFonts w:eastAsia="MS Mincho"/>
          <w:sz w:val="26"/>
          <w:szCs w:val="26"/>
          <w:lang w:val="en-US"/>
        </w:rPr>
        <w:t>-</w:t>
      </w:r>
      <w:r w:rsidRPr="00E23AA4">
        <w:rPr>
          <w:rFonts w:eastAsia="MS Mincho"/>
          <w:sz w:val="26"/>
          <w:szCs w:val="26"/>
          <w:lang w:val="vi-VN"/>
        </w:rPr>
        <w:t xml:space="preserve"> Giải thích các yêu cầu về tổ chức, đón tiếp và phục vụ khách ăn uống tại các nhà hàng, khách sạn và các cơ sở kinh doanh ăn uống khác;</w:t>
      </w:r>
    </w:p>
    <w:p w:rsidR="00E23AA4" w:rsidRDefault="00E23AA4" w:rsidP="00E23AA4">
      <w:pPr>
        <w:pStyle w:val="NormalWeb"/>
        <w:shd w:val="clear" w:color="auto" w:fill="FFFFFF"/>
        <w:spacing w:before="120" w:beforeAutospacing="0" w:after="0" w:afterAutospacing="0" w:line="234" w:lineRule="atLeast"/>
        <w:ind w:firstLine="720"/>
        <w:jc w:val="both"/>
        <w:rPr>
          <w:rFonts w:eastAsia="MS Mincho"/>
          <w:sz w:val="26"/>
          <w:szCs w:val="26"/>
          <w:lang w:val="en-US"/>
        </w:rPr>
      </w:pPr>
      <w:r>
        <w:rPr>
          <w:rFonts w:eastAsia="MS Mincho"/>
          <w:sz w:val="26"/>
          <w:szCs w:val="26"/>
          <w:lang w:val="en-US"/>
        </w:rPr>
        <w:t>-</w:t>
      </w:r>
      <w:r w:rsidRPr="00E23AA4">
        <w:rPr>
          <w:rFonts w:eastAsia="MS Mincho"/>
          <w:sz w:val="26"/>
          <w:szCs w:val="26"/>
          <w:lang w:val="vi-VN"/>
        </w:rPr>
        <w:t xml:space="preserve"> Nhận biết các hình thức phục vụ</w:t>
      </w:r>
      <w:r>
        <w:rPr>
          <w:rFonts w:eastAsia="MS Mincho"/>
          <w:sz w:val="26"/>
          <w:szCs w:val="26"/>
          <w:lang w:val="vi-VN"/>
        </w:rPr>
        <w:t xml:space="preserve">: </w:t>
      </w:r>
      <w:r>
        <w:rPr>
          <w:rFonts w:eastAsia="MS Mincho"/>
          <w:sz w:val="26"/>
          <w:szCs w:val="26"/>
          <w:lang w:val="en-US"/>
        </w:rPr>
        <w:t>Ă</w:t>
      </w:r>
      <w:r w:rsidRPr="00E23AA4">
        <w:rPr>
          <w:rFonts w:eastAsia="MS Mincho"/>
          <w:sz w:val="26"/>
          <w:szCs w:val="26"/>
          <w:lang w:val="vi-VN"/>
        </w:rPr>
        <w:t>n theo thực đơn, chọn món, buffet, các loại tiệc, các loại đồ uống pha chế, đồ uống không cồn, đồ uống có cồn, các hình thức phục vụ khác;</w:t>
      </w:r>
    </w:p>
    <w:p w:rsidR="00E23AA4" w:rsidRDefault="00E23AA4" w:rsidP="00E23AA4">
      <w:pPr>
        <w:pStyle w:val="NormalWeb"/>
        <w:shd w:val="clear" w:color="auto" w:fill="FFFFFF"/>
        <w:spacing w:before="120" w:beforeAutospacing="0" w:after="0" w:afterAutospacing="0" w:line="234" w:lineRule="atLeast"/>
        <w:ind w:firstLine="720"/>
        <w:jc w:val="both"/>
        <w:rPr>
          <w:rFonts w:eastAsia="MS Mincho"/>
          <w:sz w:val="26"/>
          <w:szCs w:val="26"/>
          <w:lang w:val="en-US"/>
        </w:rPr>
      </w:pPr>
      <w:r>
        <w:rPr>
          <w:rFonts w:eastAsia="MS Mincho"/>
          <w:sz w:val="26"/>
          <w:szCs w:val="26"/>
          <w:lang w:val="en-US"/>
        </w:rPr>
        <w:t>-</w:t>
      </w:r>
      <w:r w:rsidRPr="00E23AA4">
        <w:rPr>
          <w:rFonts w:eastAsia="MS Mincho"/>
          <w:sz w:val="26"/>
          <w:szCs w:val="26"/>
          <w:lang w:val="vi-VN"/>
        </w:rPr>
        <w:t xml:space="preserve"> Xác đị</w:t>
      </w:r>
      <w:r>
        <w:rPr>
          <w:rFonts w:eastAsia="MS Mincho"/>
          <w:sz w:val="26"/>
          <w:szCs w:val="26"/>
          <w:lang w:val="vi-VN"/>
        </w:rPr>
        <w:t xml:space="preserve">nh </w:t>
      </w:r>
      <w:r w:rsidRPr="00E23AA4">
        <w:rPr>
          <w:rFonts w:eastAsia="MS Mincho"/>
          <w:sz w:val="26"/>
          <w:szCs w:val="26"/>
          <w:lang w:val="vi-VN"/>
        </w:rPr>
        <w:t xml:space="preserve">chính xác và kiểm tra, đánh giá được một số  yêu cầu về chất lượng, vệ sinh, an toàn, an ninh, chu đáo và lịch sự trong quá trình phục vụ khách tại nhà hàng; </w:t>
      </w:r>
    </w:p>
    <w:p w:rsidR="00E23AA4" w:rsidRDefault="00E23AA4" w:rsidP="00E23AA4">
      <w:pPr>
        <w:pStyle w:val="NormalWeb"/>
        <w:shd w:val="clear" w:color="auto" w:fill="FFFFFF"/>
        <w:spacing w:before="120" w:beforeAutospacing="0" w:after="0" w:afterAutospacing="0" w:line="234" w:lineRule="atLeast"/>
        <w:ind w:firstLine="720"/>
        <w:jc w:val="both"/>
        <w:rPr>
          <w:rFonts w:eastAsia="MS Mincho"/>
          <w:sz w:val="26"/>
          <w:szCs w:val="26"/>
          <w:lang w:val="en-US"/>
        </w:rPr>
      </w:pPr>
      <w:r>
        <w:rPr>
          <w:rFonts w:eastAsia="MS Mincho"/>
          <w:sz w:val="26"/>
          <w:szCs w:val="26"/>
          <w:lang w:val="en-US"/>
        </w:rPr>
        <w:t>-</w:t>
      </w:r>
      <w:r w:rsidRPr="00E23AA4">
        <w:rPr>
          <w:rFonts w:eastAsia="MS Mincho"/>
          <w:sz w:val="26"/>
          <w:szCs w:val="26"/>
          <w:lang w:val="vi-VN"/>
        </w:rPr>
        <w:t xml:space="preserve"> Nhận thức và tiếp cận được các kiến thức về quản trị một cơ sở kinh doanh ăn uống trong cơ chế thị trường;</w:t>
      </w:r>
    </w:p>
    <w:p w:rsidR="00E23AA4" w:rsidRDefault="00E23AA4" w:rsidP="00E23AA4">
      <w:pPr>
        <w:pStyle w:val="NormalWeb"/>
        <w:shd w:val="clear" w:color="auto" w:fill="FFFFFF"/>
        <w:spacing w:before="120" w:beforeAutospacing="0" w:after="0" w:afterAutospacing="0" w:line="234" w:lineRule="atLeast"/>
        <w:ind w:firstLine="720"/>
        <w:jc w:val="both"/>
        <w:rPr>
          <w:rFonts w:eastAsia="MS Mincho"/>
          <w:sz w:val="26"/>
          <w:szCs w:val="26"/>
          <w:lang w:val="en-US"/>
        </w:rPr>
      </w:pPr>
      <w:r>
        <w:rPr>
          <w:rFonts w:eastAsia="MS Mincho"/>
          <w:sz w:val="26"/>
          <w:szCs w:val="26"/>
          <w:lang w:val="en-US"/>
        </w:rPr>
        <w:t>-</w:t>
      </w:r>
      <w:r w:rsidRPr="00E23AA4">
        <w:rPr>
          <w:rFonts w:eastAsia="MS Mincho"/>
          <w:sz w:val="26"/>
          <w:szCs w:val="26"/>
          <w:lang w:val="vi-VN"/>
        </w:rPr>
        <w:t xml:space="preserve"> Quản lý, kiểm tra, đánh giá các chỉ tiêu chất lượng trong phục vụ khách ăn uống tại nhà hàng, khách sạn và các cơ sở kinh doanh ăn uống khác; </w:t>
      </w:r>
    </w:p>
    <w:p w:rsidR="00E23AA4" w:rsidRDefault="00E23AA4" w:rsidP="00E23AA4">
      <w:pPr>
        <w:pStyle w:val="NormalWeb"/>
        <w:shd w:val="clear" w:color="auto" w:fill="FFFFFF"/>
        <w:spacing w:before="120" w:beforeAutospacing="0" w:after="0" w:afterAutospacing="0" w:line="234" w:lineRule="atLeast"/>
        <w:ind w:firstLine="720"/>
        <w:jc w:val="both"/>
        <w:rPr>
          <w:rFonts w:eastAsia="MS Mincho"/>
          <w:sz w:val="26"/>
          <w:szCs w:val="26"/>
          <w:lang w:val="en-US"/>
        </w:rPr>
      </w:pPr>
      <w:r>
        <w:rPr>
          <w:rFonts w:eastAsia="MS Mincho"/>
          <w:sz w:val="26"/>
          <w:szCs w:val="26"/>
          <w:lang w:val="en-US"/>
        </w:rPr>
        <w:t>-</w:t>
      </w:r>
      <w:r w:rsidRPr="00E23AA4">
        <w:rPr>
          <w:rFonts w:eastAsia="MS Mincho"/>
          <w:sz w:val="26"/>
          <w:szCs w:val="26"/>
          <w:lang w:val="vi-VN"/>
        </w:rPr>
        <w:t xml:space="preserve"> Thiết kế, sắp xếp được một ca sản xuất/phục cụ khách tại nhà hàng;</w:t>
      </w:r>
    </w:p>
    <w:p w:rsidR="00E23AA4" w:rsidRDefault="00E23AA4" w:rsidP="00E23AA4">
      <w:pPr>
        <w:pStyle w:val="NormalWeb"/>
        <w:shd w:val="clear" w:color="auto" w:fill="FFFFFF"/>
        <w:spacing w:before="120" w:beforeAutospacing="0" w:after="0" w:afterAutospacing="0" w:line="234" w:lineRule="atLeast"/>
        <w:ind w:firstLine="720"/>
        <w:jc w:val="both"/>
        <w:rPr>
          <w:rFonts w:eastAsia="MS Mincho"/>
          <w:sz w:val="26"/>
          <w:szCs w:val="26"/>
          <w:lang w:val="en-US"/>
        </w:rPr>
      </w:pPr>
      <w:r>
        <w:rPr>
          <w:rFonts w:eastAsia="MS Mincho"/>
          <w:sz w:val="26"/>
          <w:szCs w:val="26"/>
          <w:lang w:val="en-US"/>
        </w:rPr>
        <w:t>-</w:t>
      </w:r>
      <w:r w:rsidRPr="00E23AA4">
        <w:rPr>
          <w:rFonts w:eastAsia="MS Mincho"/>
          <w:sz w:val="26"/>
          <w:szCs w:val="26"/>
          <w:lang w:val="vi-VN"/>
        </w:rPr>
        <w:t xml:space="preserve"> Định mức nhân công, nguyên liệu, chi phí để quá trình phục vụ khách diễn ra liên tục, đảm bảo chi phí sản xuất thấp nhất và đạt hiệu quả cao;</w:t>
      </w:r>
    </w:p>
    <w:p w:rsidR="00E23AA4" w:rsidRDefault="00E23AA4" w:rsidP="00E23AA4">
      <w:pPr>
        <w:pStyle w:val="NormalWeb"/>
        <w:shd w:val="clear" w:color="auto" w:fill="FFFFFF"/>
        <w:spacing w:before="120" w:beforeAutospacing="0" w:after="0" w:afterAutospacing="0" w:line="234" w:lineRule="atLeast"/>
        <w:ind w:firstLine="720"/>
        <w:jc w:val="both"/>
        <w:rPr>
          <w:rFonts w:eastAsia="MS Mincho"/>
          <w:sz w:val="26"/>
          <w:szCs w:val="26"/>
          <w:lang w:val="en-US"/>
        </w:rPr>
      </w:pPr>
      <w:r w:rsidRPr="00E23AA4">
        <w:rPr>
          <w:rFonts w:eastAsia="MS Mincho"/>
          <w:sz w:val="26"/>
          <w:szCs w:val="26"/>
          <w:lang w:val="vi-VN"/>
        </w:rPr>
        <w:t xml:space="preserve"> </w:t>
      </w:r>
      <w:r>
        <w:rPr>
          <w:rFonts w:eastAsia="MS Mincho"/>
          <w:sz w:val="26"/>
          <w:szCs w:val="26"/>
          <w:lang w:val="en-US"/>
        </w:rPr>
        <w:t xml:space="preserve">- </w:t>
      </w:r>
      <w:r w:rsidRPr="00E23AA4">
        <w:rPr>
          <w:rFonts w:eastAsia="MS Mincho"/>
          <w:sz w:val="26"/>
          <w:szCs w:val="26"/>
          <w:lang w:val="vi-VN"/>
        </w:rPr>
        <w:t xml:space="preserve">Trình bày các kiến thức khác có liên quan đến nghề quản trị nhà hàng như: </w:t>
      </w:r>
      <w:r>
        <w:rPr>
          <w:rFonts w:eastAsia="MS Mincho"/>
          <w:sz w:val="26"/>
          <w:szCs w:val="26"/>
          <w:lang w:val="vi-VN"/>
        </w:rPr>
        <w:t>Các</w:t>
      </w:r>
      <w:r>
        <w:rPr>
          <w:rFonts w:eastAsia="MS Mincho"/>
          <w:sz w:val="26"/>
          <w:szCs w:val="26"/>
          <w:lang w:val="en-US"/>
        </w:rPr>
        <w:t xml:space="preserve"> ki</w:t>
      </w:r>
      <w:r w:rsidRPr="00E23AA4">
        <w:rPr>
          <w:rFonts w:eastAsia="MS Mincho"/>
          <w:sz w:val="26"/>
          <w:szCs w:val="26"/>
          <w:lang w:val="vi-VN"/>
        </w:rPr>
        <w:t>ến thức về thực phẩm và ăn uống (văn hóa ẩm thực, thương phẩm và an toàn thực phẩm, xây dựng thực đơn, nghiệp vụ chế biến món ăn, sinh lý dinh dưỡng), tổ chức sự kiện, kỹ thuật  trang trí và cắm hoa, môi trường và an ninh - an toàn trong du lịch;</w:t>
      </w:r>
    </w:p>
    <w:p w:rsidR="00E23AA4" w:rsidRPr="00E23AA4" w:rsidRDefault="00E23AA4" w:rsidP="00E23AA4">
      <w:pPr>
        <w:pStyle w:val="NormalWeb"/>
        <w:shd w:val="clear" w:color="auto" w:fill="FFFFFF"/>
        <w:spacing w:before="120" w:beforeAutospacing="0" w:after="0" w:afterAutospacing="0" w:line="234" w:lineRule="atLeast"/>
        <w:ind w:firstLine="720"/>
        <w:jc w:val="both"/>
        <w:rPr>
          <w:rFonts w:eastAsia="MS Mincho"/>
          <w:sz w:val="26"/>
          <w:szCs w:val="26"/>
          <w:lang w:val="en-US"/>
        </w:rPr>
      </w:pPr>
      <w:r>
        <w:rPr>
          <w:rFonts w:eastAsia="MS Mincho"/>
          <w:sz w:val="26"/>
          <w:szCs w:val="26"/>
          <w:lang w:val="en-US"/>
        </w:rPr>
        <w:t>-</w:t>
      </w:r>
      <w:r w:rsidRPr="00E23AA4">
        <w:rPr>
          <w:rFonts w:eastAsia="MS Mincho"/>
          <w:sz w:val="26"/>
          <w:szCs w:val="26"/>
          <w:lang w:val="vi-VN"/>
        </w:rPr>
        <w:t xml:space="preserve"> Sử dụng các thuật ngữ chuyên ngành trong quản trị</w:t>
      </w:r>
      <w:r>
        <w:rPr>
          <w:rFonts w:eastAsia="MS Mincho"/>
          <w:sz w:val="26"/>
          <w:szCs w:val="26"/>
          <w:lang w:val="vi-VN"/>
        </w:rPr>
        <w:t xml:space="preserve"> nhà hàng</w:t>
      </w:r>
      <w:r>
        <w:rPr>
          <w:rFonts w:eastAsia="MS Mincho"/>
          <w:sz w:val="26"/>
          <w:szCs w:val="26"/>
          <w:lang w:val="en-US"/>
        </w:rPr>
        <w:t>.</w:t>
      </w:r>
    </w:p>
    <w:p w:rsidR="000B64C9" w:rsidRPr="003C7719" w:rsidRDefault="000B64C9" w:rsidP="000B64C9">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0B64C9" w:rsidRPr="001B6EAE" w:rsidRDefault="000B64C9" w:rsidP="000B64C9">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1.4.</w:t>
      </w:r>
      <w:r w:rsidRPr="003A3F24">
        <w:rPr>
          <w:color w:val="000000"/>
          <w:sz w:val="26"/>
          <w:szCs w:val="26"/>
          <w:lang w:val="vi-VN"/>
        </w:rPr>
        <w:t xml:space="preserve"> </w:t>
      </w:r>
      <w:r>
        <w:rPr>
          <w:color w:val="000000"/>
          <w:sz w:val="26"/>
          <w:szCs w:val="26"/>
          <w:lang w:val="en-US"/>
        </w:rPr>
        <w:t>Có k</w:t>
      </w:r>
      <w:r w:rsidRPr="003A3F24">
        <w:rPr>
          <w:color w:val="000000"/>
          <w:sz w:val="26"/>
          <w:szCs w:val="26"/>
          <w:lang w:val="vi-VN"/>
        </w:rPr>
        <w:t>iến thức thực tế về quản lý, nguyên tắc và phương pháp lập kế hoạch, tổ chức thực hiện và giám sát, đánh giá các quá trình thực hiện trong phạm vi của</w:t>
      </w:r>
      <w:r>
        <w:rPr>
          <w:color w:val="000000"/>
          <w:sz w:val="26"/>
          <w:szCs w:val="26"/>
          <w:lang w:val="vi-VN"/>
        </w:rPr>
        <w:t xml:space="preserve"> nghề</w:t>
      </w:r>
      <w:r>
        <w:rPr>
          <w:rFonts w:eastAsia="MS Mincho"/>
          <w:bCs/>
          <w:color w:val="C00000"/>
          <w:sz w:val="26"/>
          <w:szCs w:val="26"/>
          <w:lang w:val="pt-BR"/>
        </w:rPr>
        <w:t xml:space="preserve"> Quản trị</w:t>
      </w:r>
      <w:r w:rsidR="000F273A">
        <w:rPr>
          <w:rFonts w:eastAsia="MS Mincho"/>
          <w:bCs/>
          <w:color w:val="C00000"/>
          <w:sz w:val="26"/>
          <w:szCs w:val="26"/>
          <w:lang w:val="pt-BR"/>
        </w:rPr>
        <w:t xml:space="preserve"> nhà hàng</w:t>
      </w:r>
      <w:r w:rsidRPr="00582E03">
        <w:rPr>
          <w:rFonts w:eastAsia="MS Mincho"/>
          <w:bCs/>
          <w:color w:val="C00000"/>
          <w:sz w:val="26"/>
          <w:szCs w:val="26"/>
          <w:lang w:val="pt-BR"/>
        </w:rPr>
        <w:t>.</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9156F6" w:rsidRDefault="001B6EAE" w:rsidP="009156F6">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1C6E67" w:rsidRPr="003A3F24">
        <w:rPr>
          <w:sz w:val="26"/>
          <w:szCs w:val="26"/>
          <w:shd w:val="clear" w:color="auto" w:fill="FFFFFF"/>
        </w:rPr>
        <w:t>Đạt bậc 3/5 của Tiêu chuẩn kỹ năng nghề quốc gia</w:t>
      </w:r>
      <w:r w:rsidR="001C6E67" w:rsidRPr="003A3F24">
        <w:rPr>
          <w:rFonts w:eastAsiaTheme="minorHAnsi"/>
          <w:sz w:val="26"/>
          <w:szCs w:val="26"/>
        </w:rPr>
        <w:t>, với những kỹ năng cụ thể:</w:t>
      </w:r>
    </w:p>
    <w:p w:rsidR="009156F6" w:rsidRDefault="009156F6" w:rsidP="009156F6">
      <w:pPr>
        <w:pStyle w:val="NormalWeb"/>
        <w:shd w:val="clear" w:color="auto" w:fill="FFFFFF"/>
        <w:spacing w:before="120" w:beforeAutospacing="0" w:after="0" w:afterAutospacing="0" w:line="234" w:lineRule="atLeast"/>
        <w:ind w:firstLine="720"/>
        <w:jc w:val="both"/>
        <w:rPr>
          <w:rFonts w:eastAsia="Calibri"/>
          <w:sz w:val="26"/>
          <w:szCs w:val="26"/>
          <w:lang w:val="pt-BR"/>
        </w:rPr>
      </w:pPr>
      <w:r>
        <w:rPr>
          <w:rFonts w:eastAsiaTheme="minorHAnsi"/>
          <w:sz w:val="26"/>
          <w:szCs w:val="26"/>
          <w:lang w:val="en-US"/>
        </w:rPr>
        <w:t>-</w:t>
      </w:r>
      <w:r w:rsidR="000F273A" w:rsidRPr="00EA0B8B">
        <w:rPr>
          <w:rFonts w:eastAsia="Calibri"/>
          <w:sz w:val="26"/>
          <w:szCs w:val="26"/>
          <w:lang w:val="pt-BR"/>
        </w:rPr>
        <w:t xml:space="preserve"> Giao tiếp tốt với khách hàng bằng tiếng Việt và Anh, phù hợp với yêu cầu phục vụ khách tại nhà hàng , buồng hoặc khu vực hội nghị; chăm sóc khách hàng và giải quyết phàn nàn của khách hàng có hiệu quả;</w:t>
      </w:r>
    </w:p>
    <w:p w:rsidR="009156F6" w:rsidRDefault="009156F6" w:rsidP="009156F6">
      <w:pPr>
        <w:pStyle w:val="NormalWeb"/>
        <w:shd w:val="clear" w:color="auto" w:fill="FFFFFF"/>
        <w:spacing w:before="120" w:beforeAutospacing="0" w:after="0" w:afterAutospacing="0" w:line="234" w:lineRule="atLeast"/>
        <w:ind w:firstLine="720"/>
        <w:jc w:val="both"/>
        <w:rPr>
          <w:rFonts w:eastAsia="MS Mincho"/>
          <w:sz w:val="26"/>
          <w:szCs w:val="26"/>
          <w:lang w:val="en-US"/>
        </w:rPr>
      </w:pPr>
      <w:r>
        <w:rPr>
          <w:rFonts w:eastAsia="Calibri"/>
          <w:sz w:val="26"/>
          <w:szCs w:val="26"/>
          <w:lang w:val="pt-BR"/>
        </w:rPr>
        <w:t xml:space="preserve">- </w:t>
      </w:r>
      <w:r w:rsidR="000F273A" w:rsidRPr="00EA0B8B">
        <w:rPr>
          <w:rFonts w:eastAsia="MS Mincho"/>
          <w:sz w:val="26"/>
          <w:szCs w:val="26"/>
          <w:lang w:val="vi-VN"/>
        </w:rPr>
        <w:t>Đón tiếp khách thân thiện, đúng quy trình;</w:t>
      </w:r>
    </w:p>
    <w:p w:rsidR="009156F6" w:rsidRDefault="009156F6" w:rsidP="009156F6">
      <w:pPr>
        <w:pStyle w:val="NormalWeb"/>
        <w:shd w:val="clear" w:color="auto" w:fill="FFFFFF"/>
        <w:spacing w:before="120" w:beforeAutospacing="0" w:after="0" w:afterAutospacing="0" w:line="234" w:lineRule="atLeast"/>
        <w:ind w:firstLine="720"/>
        <w:jc w:val="both"/>
        <w:rPr>
          <w:rFonts w:eastAsia="MS Mincho"/>
          <w:sz w:val="26"/>
          <w:szCs w:val="26"/>
          <w:lang w:val="en-US"/>
        </w:rPr>
      </w:pPr>
      <w:r>
        <w:rPr>
          <w:rFonts w:eastAsia="MS Mincho"/>
          <w:sz w:val="26"/>
          <w:szCs w:val="26"/>
          <w:lang w:val="en-US"/>
        </w:rPr>
        <w:t>-</w:t>
      </w:r>
      <w:r w:rsidR="000F273A" w:rsidRPr="00EA0B8B">
        <w:rPr>
          <w:rFonts w:eastAsia="MS Mincho"/>
          <w:sz w:val="26"/>
          <w:szCs w:val="26"/>
          <w:lang w:val="vi-VN"/>
        </w:rPr>
        <w:t xml:space="preserve"> Tổ chức quá trình phục vụ khách tại các nhà hàng, khách sạn và các cơ sở kinh doanh ăn uống khác, với các hình thức phục vụ đa dạng khác nhau;</w:t>
      </w:r>
    </w:p>
    <w:p w:rsidR="009156F6" w:rsidRDefault="009156F6" w:rsidP="009156F6">
      <w:pPr>
        <w:pStyle w:val="NormalWeb"/>
        <w:shd w:val="clear" w:color="auto" w:fill="FFFFFF"/>
        <w:spacing w:before="120" w:beforeAutospacing="0" w:after="0" w:afterAutospacing="0" w:line="234" w:lineRule="atLeast"/>
        <w:ind w:firstLine="720"/>
        <w:jc w:val="both"/>
        <w:rPr>
          <w:rFonts w:eastAsia="MS Mincho"/>
          <w:sz w:val="26"/>
          <w:szCs w:val="26"/>
          <w:lang w:val="en-US"/>
        </w:rPr>
      </w:pPr>
      <w:r>
        <w:rPr>
          <w:rFonts w:eastAsia="MS Mincho"/>
          <w:sz w:val="26"/>
          <w:szCs w:val="26"/>
          <w:lang w:val="en-US"/>
        </w:rPr>
        <w:t>-</w:t>
      </w:r>
      <w:r w:rsidR="000F273A" w:rsidRPr="00EA0B8B">
        <w:rPr>
          <w:rFonts w:eastAsia="MS Mincho"/>
          <w:sz w:val="26"/>
          <w:szCs w:val="26"/>
          <w:lang w:val="vi-VN"/>
        </w:rPr>
        <w:t xml:space="preserve"> Lựa chọn và tổ chức triển khai linh hoạt các phương án phục vụ khách ăn uống theo yêu cầu của khách và thực tế nơi  làm việc;</w:t>
      </w:r>
    </w:p>
    <w:p w:rsidR="009156F6" w:rsidRDefault="009156F6" w:rsidP="009156F6">
      <w:pPr>
        <w:pStyle w:val="NormalWeb"/>
        <w:shd w:val="clear" w:color="auto" w:fill="FFFFFF"/>
        <w:spacing w:before="120" w:beforeAutospacing="0" w:after="0" w:afterAutospacing="0" w:line="234" w:lineRule="atLeast"/>
        <w:ind w:firstLine="720"/>
        <w:jc w:val="both"/>
        <w:rPr>
          <w:rFonts w:eastAsia="MS Mincho"/>
          <w:sz w:val="26"/>
          <w:szCs w:val="26"/>
          <w:lang w:val="en-US"/>
        </w:rPr>
      </w:pPr>
      <w:r>
        <w:rPr>
          <w:rFonts w:eastAsia="MS Mincho"/>
          <w:sz w:val="26"/>
          <w:szCs w:val="26"/>
          <w:lang w:val="en-US"/>
        </w:rPr>
        <w:t>-</w:t>
      </w:r>
      <w:r w:rsidR="000F273A" w:rsidRPr="00EA0B8B">
        <w:rPr>
          <w:rFonts w:eastAsia="MS Mincho"/>
          <w:sz w:val="26"/>
          <w:szCs w:val="26"/>
          <w:lang w:val="vi-VN"/>
        </w:rPr>
        <w:t xml:space="preserve"> Pha chế các loại đồ uống cơ bản;</w:t>
      </w:r>
    </w:p>
    <w:p w:rsidR="009156F6" w:rsidRDefault="009156F6" w:rsidP="009156F6">
      <w:pPr>
        <w:pStyle w:val="NormalWeb"/>
        <w:shd w:val="clear" w:color="auto" w:fill="FFFFFF"/>
        <w:spacing w:before="120" w:beforeAutospacing="0" w:after="0" w:afterAutospacing="0" w:line="234" w:lineRule="atLeast"/>
        <w:ind w:firstLine="720"/>
        <w:jc w:val="both"/>
        <w:rPr>
          <w:rFonts w:eastAsia="MS Mincho"/>
          <w:sz w:val="26"/>
          <w:szCs w:val="26"/>
          <w:lang w:val="en-US"/>
        </w:rPr>
      </w:pPr>
      <w:r>
        <w:rPr>
          <w:rFonts w:eastAsia="MS Mincho"/>
          <w:sz w:val="26"/>
          <w:szCs w:val="26"/>
          <w:lang w:val="en-US"/>
        </w:rPr>
        <w:lastRenderedPageBreak/>
        <w:t>-</w:t>
      </w:r>
      <w:r w:rsidR="000F273A" w:rsidRPr="00EA0B8B">
        <w:rPr>
          <w:rFonts w:eastAsia="MS Mincho"/>
          <w:sz w:val="26"/>
          <w:szCs w:val="26"/>
          <w:lang w:val="vi-VN"/>
        </w:rPr>
        <w:t xml:space="preserve"> Thao tác phục vụ khách ăn uống thành thạo, đúng tiêu chuẩn phù hợp với các hình thức phục vụ đa dạng khác nhau;</w:t>
      </w:r>
    </w:p>
    <w:p w:rsidR="009156F6" w:rsidRDefault="009156F6" w:rsidP="009156F6">
      <w:pPr>
        <w:pStyle w:val="NormalWeb"/>
        <w:shd w:val="clear" w:color="auto" w:fill="FFFFFF"/>
        <w:spacing w:before="120" w:beforeAutospacing="0" w:after="0" w:afterAutospacing="0" w:line="234" w:lineRule="atLeast"/>
        <w:ind w:firstLine="720"/>
        <w:jc w:val="both"/>
        <w:rPr>
          <w:rFonts w:eastAsia="MS Mincho"/>
          <w:sz w:val="26"/>
          <w:szCs w:val="26"/>
          <w:lang w:val="en-US"/>
        </w:rPr>
      </w:pPr>
      <w:r>
        <w:rPr>
          <w:rFonts w:eastAsia="MS Mincho"/>
          <w:sz w:val="26"/>
          <w:szCs w:val="26"/>
          <w:lang w:val="en-US"/>
        </w:rPr>
        <w:t>-</w:t>
      </w:r>
      <w:r w:rsidR="000F273A" w:rsidRPr="00EA0B8B">
        <w:rPr>
          <w:rFonts w:eastAsia="MS Mincho"/>
          <w:sz w:val="26"/>
          <w:szCs w:val="26"/>
          <w:lang w:val="vi-VN"/>
        </w:rPr>
        <w:t xml:space="preserve"> Tính toán, xây dựng thực đơn theo yêu cầu và tư vấn khách lựa chọn thực đơn phù hợp;</w:t>
      </w:r>
    </w:p>
    <w:p w:rsidR="009156F6" w:rsidRDefault="000F273A" w:rsidP="009156F6">
      <w:pPr>
        <w:pStyle w:val="NormalWeb"/>
        <w:shd w:val="clear" w:color="auto" w:fill="FFFFFF"/>
        <w:spacing w:before="120" w:beforeAutospacing="0" w:after="0" w:afterAutospacing="0" w:line="234" w:lineRule="atLeast"/>
        <w:ind w:firstLine="720"/>
        <w:jc w:val="both"/>
        <w:rPr>
          <w:rFonts w:eastAsia="MS Mincho"/>
          <w:sz w:val="26"/>
          <w:szCs w:val="26"/>
          <w:lang w:val="en-US"/>
        </w:rPr>
      </w:pPr>
      <w:r w:rsidRPr="00EA0B8B">
        <w:rPr>
          <w:rFonts w:eastAsia="MS Mincho"/>
          <w:sz w:val="26"/>
          <w:szCs w:val="26"/>
          <w:lang w:val="vi-VN"/>
        </w:rPr>
        <w:t xml:space="preserve"> Tổ chức các hoạt động quản lý và triển khai thực hiện được các hoạt động nghiệp vụ trong nhà hàng, giám sát công việc của các nhóm phục vụ;</w:t>
      </w:r>
    </w:p>
    <w:p w:rsidR="009156F6" w:rsidRDefault="009156F6" w:rsidP="009156F6">
      <w:pPr>
        <w:pStyle w:val="NormalWeb"/>
        <w:shd w:val="clear" w:color="auto" w:fill="FFFFFF"/>
        <w:spacing w:before="120" w:beforeAutospacing="0" w:after="0" w:afterAutospacing="0" w:line="234" w:lineRule="atLeast"/>
        <w:ind w:firstLine="720"/>
        <w:jc w:val="both"/>
        <w:rPr>
          <w:rFonts w:eastAsia="MS Mincho"/>
          <w:sz w:val="26"/>
          <w:szCs w:val="26"/>
          <w:lang w:val="en-US"/>
        </w:rPr>
      </w:pPr>
      <w:r>
        <w:rPr>
          <w:rFonts w:eastAsia="MS Mincho"/>
          <w:sz w:val="26"/>
          <w:szCs w:val="26"/>
          <w:lang w:val="en-US"/>
        </w:rPr>
        <w:t>-</w:t>
      </w:r>
      <w:r w:rsidR="000F273A" w:rsidRPr="00EA0B8B">
        <w:rPr>
          <w:rFonts w:eastAsia="MS Mincho"/>
          <w:sz w:val="26"/>
          <w:szCs w:val="26"/>
          <w:lang w:val="vi-VN"/>
        </w:rPr>
        <w:t xml:space="preserve"> Kiểm tra các chỉ tiêu chất lượng phục vụ ăn uống và thực hiện quá trình đánh giá chất lượng;</w:t>
      </w:r>
    </w:p>
    <w:p w:rsidR="009156F6" w:rsidRDefault="009156F6" w:rsidP="009156F6">
      <w:pPr>
        <w:pStyle w:val="NormalWeb"/>
        <w:shd w:val="clear" w:color="auto" w:fill="FFFFFF"/>
        <w:spacing w:before="120" w:beforeAutospacing="0" w:after="0" w:afterAutospacing="0" w:line="234" w:lineRule="atLeast"/>
        <w:ind w:firstLine="720"/>
        <w:jc w:val="both"/>
        <w:rPr>
          <w:rFonts w:eastAsia="MS Mincho"/>
          <w:sz w:val="26"/>
          <w:szCs w:val="26"/>
          <w:lang w:val="en-US"/>
        </w:rPr>
      </w:pPr>
      <w:r>
        <w:rPr>
          <w:rFonts w:eastAsia="MS Mincho"/>
          <w:sz w:val="26"/>
          <w:szCs w:val="26"/>
          <w:lang w:val="en-US"/>
        </w:rPr>
        <w:t>-</w:t>
      </w:r>
      <w:r w:rsidR="000F273A" w:rsidRPr="00EA0B8B">
        <w:rPr>
          <w:rFonts w:eastAsia="MS Mincho"/>
          <w:sz w:val="26"/>
          <w:szCs w:val="26"/>
          <w:lang w:val="vi-VN"/>
        </w:rPr>
        <w:t xml:space="preserve"> Tính toán và định mức chính xác về nhân công, chi phí, trang thiết bị, dụng cụ trên cơ sở điều kiện thực tế của doanh nghiệp;</w:t>
      </w:r>
    </w:p>
    <w:p w:rsidR="003C77FD" w:rsidRDefault="000F273A" w:rsidP="003C77FD">
      <w:pPr>
        <w:pStyle w:val="NormalWeb"/>
        <w:shd w:val="clear" w:color="auto" w:fill="FFFFFF"/>
        <w:spacing w:before="120" w:beforeAutospacing="0" w:after="0" w:afterAutospacing="0" w:line="234" w:lineRule="atLeast"/>
        <w:ind w:firstLine="720"/>
        <w:jc w:val="both"/>
        <w:rPr>
          <w:rFonts w:eastAsia="MS Mincho"/>
          <w:sz w:val="26"/>
          <w:szCs w:val="26"/>
          <w:lang w:val="en-US"/>
        </w:rPr>
      </w:pPr>
      <w:r w:rsidRPr="00EA0B8B">
        <w:rPr>
          <w:rFonts w:eastAsia="MS Mincho"/>
          <w:sz w:val="26"/>
          <w:szCs w:val="26"/>
          <w:lang w:val="vi-VN"/>
        </w:rPr>
        <w:t xml:space="preserve"> </w:t>
      </w:r>
      <w:r w:rsidR="009156F6">
        <w:rPr>
          <w:rFonts w:eastAsia="MS Mincho"/>
          <w:sz w:val="26"/>
          <w:szCs w:val="26"/>
          <w:lang w:val="en-US"/>
        </w:rPr>
        <w:t xml:space="preserve">- </w:t>
      </w:r>
      <w:r w:rsidRPr="00EA0B8B">
        <w:rPr>
          <w:rFonts w:eastAsia="MS Mincho"/>
          <w:sz w:val="26"/>
          <w:szCs w:val="26"/>
          <w:lang w:val="vi-VN"/>
        </w:rPr>
        <w:t>Giám sát việc thực hiện các biện pháp vệ sinh, an ninh, an toàn và phòng chống cháy nổ trong quá trình chuẩn bị và phục vụ khách ăn uống;</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E82972" w:rsidRPr="00F10E22">
        <w:rPr>
          <w:sz w:val="26"/>
          <w:szCs w:val="26"/>
          <w:lang w:val="vi-VN"/>
        </w:rPr>
        <w:t xml:space="preserve">kỹ năng xử lý tình </w:t>
      </w:r>
      <w:r w:rsidR="002E3527" w:rsidRPr="00F10E22">
        <w:rPr>
          <w:sz w:val="26"/>
          <w:szCs w:val="26"/>
          <w:lang w:val="vi-VN"/>
        </w:rPr>
        <w:t>huống, kỹ năng giải quyết vấn đ</w:t>
      </w:r>
      <w:r w:rsidR="002E3527" w:rsidRPr="00F10E22">
        <w:rPr>
          <w:sz w:val="26"/>
          <w:szCs w:val="26"/>
          <w:lang w:val="en-US"/>
        </w:rPr>
        <w:t>ề, 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đánh giá, k</w:t>
      </w:r>
      <w:r w:rsidR="002E3527" w:rsidRPr="00F10E22">
        <w:rPr>
          <w:sz w:val="26"/>
          <w:szCs w:val="26"/>
        </w:rPr>
        <w:t>ỹ năng thuyết trình</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phân tích,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E82972" w:rsidRPr="00F10E22">
        <w:rPr>
          <w:sz w:val="26"/>
          <w:szCs w:val="26"/>
          <w:lang w:val="vi-VN"/>
        </w:rPr>
        <w:t>Có trình độ ngoại ngữ Bậc 2 (A2)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3F6A7E" w:rsidRDefault="00D252F8" w:rsidP="003F6A7E">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FB2DB8" w:rsidRDefault="003F6A7E" w:rsidP="00FB2DB8">
      <w:pPr>
        <w:pStyle w:val="NormalWeb"/>
        <w:shd w:val="clear" w:color="auto" w:fill="FFFFFF"/>
        <w:spacing w:before="120" w:beforeAutospacing="0" w:after="0" w:afterAutospacing="0" w:line="234" w:lineRule="atLeast"/>
        <w:ind w:firstLine="720"/>
        <w:jc w:val="both"/>
        <w:rPr>
          <w:rStyle w:val="Emphasis"/>
          <w:i w:val="0"/>
          <w:iCs/>
          <w:sz w:val="26"/>
          <w:szCs w:val="26"/>
          <w:lang w:val="en-US"/>
        </w:rPr>
      </w:pPr>
      <w:r w:rsidRPr="005621E5">
        <w:rPr>
          <w:b/>
          <w:color w:val="000000"/>
          <w:sz w:val="26"/>
          <w:szCs w:val="26"/>
          <w:lang w:val="en-US"/>
        </w:rPr>
        <w:t xml:space="preserve">- </w:t>
      </w:r>
      <w:r w:rsidRPr="005621E5">
        <w:rPr>
          <w:spacing w:val="-8"/>
          <w:sz w:val="26"/>
          <w:szCs w:val="26"/>
          <w:lang w:val="pt-BR"/>
        </w:rPr>
        <w:t>Làm việc độc lập hoặc làm việc p</w:t>
      </w:r>
      <w:r w:rsidR="005621E5" w:rsidRPr="005621E5">
        <w:rPr>
          <w:spacing w:val="-8"/>
          <w:sz w:val="26"/>
          <w:szCs w:val="26"/>
          <w:lang w:val="pt-BR"/>
        </w:rPr>
        <w:t xml:space="preserve">hối hợp với những người trong nhóm </w:t>
      </w:r>
      <w:r w:rsidR="003C3AC6" w:rsidRPr="00766502">
        <w:rPr>
          <w:rStyle w:val="Emphasis"/>
          <w:i w:val="0"/>
          <w:iCs/>
          <w:sz w:val="26"/>
          <w:szCs w:val="26"/>
        </w:rPr>
        <w:t>và ứng dụng kỹ thuật, công nghệ vào công việc</w:t>
      </w:r>
      <w:r w:rsidR="003C3AC6">
        <w:rPr>
          <w:rStyle w:val="Emphasis"/>
          <w:i w:val="0"/>
          <w:iCs/>
          <w:sz w:val="26"/>
          <w:szCs w:val="26"/>
          <w:lang w:val="en-US"/>
        </w:rPr>
        <w:t>;</w:t>
      </w:r>
    </w:p>
    <w:p w:rsidR="003F6A7E" w:rsidRDefault="003F6A7E" w:rsidP="003F6A7E">
      <w:pPr>
        <w:pStyle w:val="NormalWeb"/>
        <w:shd w:val="clear" w:color="auto" w:fill="FFFFFF"/>
        <w:spacing w:before="120" w:beforeAutospacing="0" w:after="0" w:afterAutospacing="0" w:line="234" w:lineRule="atLeast"/>
        <w:ind w:firstLine="720"/>
        <w:jc w:val="both"/>
        <w:rPr>
          <w:sz w:val="26"/>
          <w:szCs w:val="26"/>
          <w:lang w:val="pt-BR"/>
        </w:rPr>
      </w:pPr>
      <w:r>
        <w:rPr>
          <w:spacing w:val="-8"/>
          <w:sz w:val="26"/>
          <w:szCs w:val="26"/>
          <w:lang w:val="pt-BR"/>
        </w:rPr>
        <w:t xml:space="preserve">- </w:t>
      </w:r>
      <w:r w:rsidRPr="003F6A7E">
        <w:rPr>
          <w:sz w:val="26"/>
          <w:szCs w:val="26"/>
          <w:lang w:val="pt-BR"/>
        </w:rPr>
        <w:t>Hướng dẫn, giám sát những người khác thực hiện các công việc xác định; chịu trách nhiệm cá nhân;</w:t>
      </w:r>
    </w:p>
    <w:p w:rsidR="00301732" w:rsidRDefault="003F6A7E" w:rsidP="00301732">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3F6A7E">
        <w:rPr>
          <w:sz w:val="26"/>
          <w:szCs w:val="26"/>
          <w:lang w:val="pt-BR"/>
        </w:rPr>
        <w:t>Đánh giá được chất lượng công việc sau khi hoàn thành và kết quả thực hiệ</w:t>
      </w:r>
      <w:r w:rsidR="00301732">
        <w:rPr>
          <w:sz w:val="26"/>
          <w:szCs w:val="26"/>
          <w:lang w:val="pt-BR"/>
        </w:rPr>
        <w:t>n của các thành viên trong nhóm;</w:t>
      </w:r>
    </w:p>
    <w:p w:rsidR="003C77FD" w:rsidRDefault="005178F5" w:rsidP="003C77FD">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3C77FD" w:rsidRDefault="003C77FD" w:rsidP="003C77FD">
      <w:pPr>
        <w:pStyle w:val="NormalWeb"/>
        <w:shd w:val="clear" w:color="auto" w:fill="FFFFFF"/>
        <w:spacing w:before="120" w:beforeAutospacing="0" w:after="0" w:afterAutospacing="0" w:line="234" w:lineRule="atLeast"/>
        <w:ind w:firstLine="720"/>
        <w:jc w:val="both"/>
        <w:rPr>
          <w:rFonts w:eastAsia="MS Mincho"/>
          <w:sz w:val="26"/>
          <w:szCs w:val="26"/>
          <w:lang w:val="en-US"/>
        </w:rPr>
      </w:pPr>
      <w:r>
        <w:rPr>
          <w:rFonts w:eastAsia="MS Mincho"/>
          <w:sz w:val="26"/>
          <w:szCs w:val="26"/>
          <w:lang w:val="vi-VN"/>
        </w:rPr>
        <w:t xml:space="preserve">- </w:t>
      </w:r>
      <w:r w:rsidRPr="003C77FD">
        <w:rPr>
          <w:rFonts w:eastAsia="MS Mincho"/>
          <w:sz w:val="26"/>
          <w:szCs w:val="26"/>
          <w:lang w:val="vi-VN"/>
        </w:rPr>
        <w:t>Trực tiếp tham gia quản lý, phục vụ tại các nhà hàng, khách sạn trong nước hoặc nướ</w:t>
      </w:r>
      <w:r>
        <w:rPr>
          <w:rFonts w:eastAsia="MS Mincho"/>
          <w:sz w:val="26"/>
          <w:szCs w:val="26"/>
          <w:lang w:val="vi-VN"/>
        </w:rPr>
        <w:t>c ngoài</w:t>
      </w:r>
      <w:r>
        <w:rPr>
          <w:rFonts w:eastAsia="MS Mincho"/>
          <w:sz w:val="26"/>
          <w:szCs w:val="26"/>
          <w:lang w:val="en-US"/>
        </w:rPr>
        <w:t>;</w:t>
      </w:r>
    </w:p>
    <w:p w:rsidR="003C77FD" w:rsidRDefault="003C77FD" w:rsidP="003C77FD">
      <w:pPr>
        <w:pStyle w:val="NormalWeb"/>
        <w:shd w:val="clear" w:color="auto" w:fill="FFFFFF"/>
        <w:spacing w:before="120" w:beforeAutospacing="0" w:after="0" w:afterAutospacing="0" w:line="234" w:lineRule="atLeast"/>
        <w:ind w:firstLine="720"/>
        <w:jc w:val="both"/>
        <w:rPr>
          <w:rFonts w:eastAsia="MS Mincho"/>
          <w:sz w:val="26"/>
          <w:szCs w:val="26"/>
          <w:lang w:val="en-US"/>
        </w:rPr>
      </w:pPr>
      <w:r>
        <w:rPr>
          <w:rFonts w:eastAsia="MS Mincho"/>
          <w:sz w:val="26"/>
          <w:szCs w:val="26"/>
          <w:lang w:val="en-US"/>
        </w:rPr>
        <w:t xml:space="preserve">- </w:t>
      </w:r>
      <w:r w:rsidRPr="003C77FD">
        <w:rPr>
          <w:rFonts w:eastAsia="MS Mincho"/>
          <w:sz w:val="26"/>
          <w:szCs w:val="26"/>
          <w:lang w:val="vi-VN"/>
        </w:rPr>
        <w:t>Làm nhân viên nghiệp vụ Bàn, Bar;</w:t>
      </w:r>
    </w:p>
    <w:p w:rsidR="003C77FD" w:rsidRDefault="003C77FD" w:rsidP="003C77FD">
      <w:pPr>
        <w:pStyle w:val="NormalWeb"/>
        <w:shd w:val="clear" w:color="auto" w:fill="FFFFFF"/>
        <w:spacing w:before="120" w:beforeAutospacing="0" w:after="0" w:afterAutospacing="0" w:line="234" w:lineRule="atLeast"/>
        <w:ind w:firstLine="720"/>
        <w:jc w:val="both"/>
        <w:rPr>
          <w:rFonts w:eastAsia="MS Mincho"/>
          <w:sz w:val="26"/>
          <w:szCs w:val="26"/>
          <w:lang w:val="en-US"/>
        </w:rPr>
      </w:pPr>
      <w:r>
        <w:rPr>
          <w:rFonts w:eastAsia="MS Mincho"/>
          <w:sz w:val="26"/>
          <w:szCs w:val="26"/>
          <w:lang w:val="en-US"/>
        </w:rPr>
        <w:t xml:space="preserve">- </w:t>
      </w:r>
      <w:r w:rsidRPr="003C77FD">
        <w:rPr>
          <w:rFonts w:eastAsia="MS Mincho"/>
          <w:sz w:val="26"/>
          <w:szCs w:val="26"/>
          <w:lang w:val="vi-VN"/>
        </w:rPr>
        <w:t>Giám sát viên nghiệp vụ Bàn, Bar;</w:t>
      </w:r>
    </w:p>
    <w:p w:rsidR="003C77FD" w:rsidRDefault="003C77FD" w:rsidP="003C77FD">
      <w:pPr>
        <w:pStyle w:val="NormalWeb"/>
        <w:shd w:val="clear" w:color="auto" w:fill="FFFFFF"/>
        <w:spacing w:before="120" w:beforeAutospacing="0" w:after="0" w:afterAutospacing="0" w:line="234" w:lineRule="atLeast"/>
        <w:ind w:firstLine="720"/>
        <w:jc w:val="both"/>
        <w:rPr>
          <w:rFonts w:eastAsia="MS Mincho"/>
          <w:sz w:val="26"/>
          <w:szCs w:val="26"/>
          <w:lang w:val="en-US"/>
        </w:rPr>
      </w:pPr>
      <w:r>
        <w:rPr>
          <w:rFonts w:eastAsia="MS Mincho"/>
          <w:sz w:val="26"/>
          <w:szCs w:val="26"/>
          <w:lang w:val="en-US"/>
        </w:rPr>
        <w:t xml:space="preserve">- </w:t>
      </w:r>
      <w:r w:rsidRPr="003C77FD">
        <w:rPr>
          <w:rFonts w:eastAsia="MS Mincho"/>
          <w:sz w:val="26"/>
          <w:szCs w:val="26"/>
          <w:lang w:val="vi-VN"/>
        </w:rPr>
        <w:t>Làm tổ trưởng Bàn, Bar tại các nhà hàng khách sạn;</w:t>
      </w:r>
    </w:p>
    <w:p w:rsidR="003C77FD" w:rsidRPr="00F62120" w:rsidRDefault="003C77FD" w:rsidP="003C77FD">
      <w:pPr>
        <w:pStyle w:val="NormalWeb"/>
        <w:shd w:val="clear" w:color="auto" w:fill="FFFFFF"/>
        <w:spacing w:before="120" w:beforeAutospacing="0" w:after="0" w:afterAutospacing="0" w:line="234" w:lineRule="atLeast"/>
        <w:ind w:firstLine="720"/>
        <w:jc w:val="both"/>
        <w:rPr>
          <w:rFonts w:eastAsia="MS Mincho"/>
          <w:sz w:val="26"/>
          <w:szCs w:val="26"/>
          <w:lang w:val="en-US"/>
        </w:rPr>
      </w:pPr>
      <w:r>
        <w:rPr>
          <w:rFonts w:eastAsia="MS Mincho"/>
          <w:sz w:val="26"/>
          <w:szCs w:val="26"/>
          <w:lang w:val="en-US"/>
        </w:rPr>
        <w:t xml:space="preserve">- </w:t>
      </w:r>
      <w:r w:rsidRPr="003C77FD">
        <w:rPr>
          <w:rFonts w:eastAsia="MS Mincho"/>
          <w:sz w:val="26"/>
          <w:szCs w:val="26"/>
          <w:lang w:val="vi-VN"/>
        </w:rPr>
        <w:t>Trợ lý giám đốc nhà hàng, khách sạ</w:t>
      </w:r>
      <w:r w:rsidR="00F62120">
        <w:rPr>
          <w:rFonts w:eastAsia="MS Mincho"/>
          <w:sz w:val="26"/>
          <w:szCs w:val="26"/>
          <w:lang w:val="vi-VN"/>
        </w:rPr>
        <w:t>n</w:t>
      </w:r>
      <w:r w:rsidR="00F62120">
        <w:rPr>
          <w:rFonts w:eastAsia="MS Mincho"/>
          <w:sz w:val="26"/>
          <w:szCs w:val="26"/>
          <w:lang w:val="en-US"/>
        </w:rPr>
        <w:t>;</w:t>
      </w:r>
    </w:p>
    <w:p w:rsidR="003C77FD" w:rsidRPr="003C77FD" w:rsidRDefault="003C77FD" w:rsidP="003C77FD">
      <w:pPr>
        <w:pStyle w:val="NormalWeb"/>
        <w:shd w:val="clear" w:color="auto" w:fill="FFFFFF"/>
        <w:spacing w:before="120" w:beforeAutospacing="0" w:after="0" w:afterAutospacing="0" w:line="234" w:lineRule="atLeast"/>
        <w:ind w:firstLine="720"/>
        <w:jc w:val="both"/>
        <w:rPr>
          <w:b/>
          <w:color w:val="000000"/>
          <w:sz w:val="26"/>
          <w:szCs w:val="26"/>
          <w:lang w:val="en-US"/>
        </w:rPr>
      </w:pPr>
      <w:r>
        <w:rPr>
          <w:rFonts w:eastAsia="MS Mincho"/>
          <w:sz w:val="26"/>
          <w:szCs w:val="26"/>
          <w:lang w:val="en-US"/>
        </w:rPr>
        <w:t xml:space="preserve">- </w:t>
      </w:r>
      <w:r w:rsidRPr="003C77FD">
        <w:rPr>
          <w:rFonts w:eastAsia="MS Mincho"/>
          <w:sz w:val="26"/>
          <w:szCs w:val="26"/>
          <w:lang w:val="vi-VN"/>
        </w:rPr>
        <w:t>Có năng lực để tham gia học liên thông lên các bậc học cao hơn để phát triển kiến thức và kỹ năng nghề.</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FB4077" w:rsidRPr="003A3F24"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Có khả năng học tập, nghi</w:t>
      </w:r>
      <w:r w:rsidR="00DC27C0">
        <w:rPr>
          <w:rFonts w:ascii="Times New Roman" w:hAnsi="Times New Roman"/>
          <w:sz w:val="26"/>
          <w:szCs w:val="26"/>
        </w:rPr>
        <w:t xml:space="preserve">ên cứu khoa học </w:t>
      </w:r>
      <w:r w:rsidR="00633738">
        <w:rPr>
          <w:rFonts w:ascii="Times New Roman" w:hAnsi="Times New Roman"/>
          <w:sz w:val="26"/>
          <w:szCs w:val="26"/>
        </w:rPr>
        <w:t xml:space="preserve">nâng cao trình độ </w:t>
      </w:r>
      <w:r w:rsidR="00DC27C0">
        <w:rPr>
          <w:rFonts w:ascii="Times New Roman" w:hAnsi="Times New Roman"/>
          <w:sz w:val="26"/>
          <w:szCs w:val="26"/>
        </w:rPr>
        <w:t>về chuyên ngành</w:t>
      </w:r>
      <w:r w:rsidR="006F7B9A">
        <w:rPr>
          <w:rFonts w:ascii="Times New Roman" w:hAnsi="Times New Roman"/>
          <w:sz w:val="26"/>
          <w:szCs w:val="26"/>
        </w:rPr>
        <w:t>;</w:t>
      </w:r>
    </w:p>
    <w:p w:rsidR="00FB4077"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xml:space="preserve">- </w:t>
      </w:r>
      <w:r w:rsidR="00F93630">
        <w:rPr>
          <w:rFonts w:ascii="Times New Roman" w:hAnsi="Times New Roman"/>
          <w:sz w:val="26"/>
          <w:szCs w:val="26"/>
        </w:rPr>
        <w:t xml:space="preserve">Đủ năng lực </w:t>
      </w:r>
      <w:r w:rsidRPr="003A3F24">
        <w:rPr>
          <w:rFonts w:ascii="Times New Roman" w:hAnsi="Times New Roman"/>
          <w:sz w:val="26"/>
          <w:szCs w:val="26"/>
        </w:rPr>
        <w:t>học lên trình độ cao hơn, liên thông lên đại học cùng chuyên n</w:t>
      </w:r>
      <w:r w:rsidR="00866161">
        <w:rPr>
          <w:rFonts w:ascii="Times New Roman" w:hAnsi="Times New Roman"/>
          <w:sz w:val="26"/>
          <w:szCs w:val="26"/>
        </w:rPr>
        <w:t>gành hoặc các chuyên ngành gần</w:t>
      </w:r>
      <w:r w:rsidR="00AB3FD6" w:rsidRPr="003A3F24">
        <w:rPr>
          <w:rFonts w:ascii="Times New Roman" w:hAnsi="Times New Roman"/>
          <w:sz w:val="26"/>
          <w:szCs w:val="26"/>
        </w:rPr>
        <w:t>./.</w:t>
      </w:r>
    </w:p>
    <w:sectPr w:rsidR="00FB4077"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89"/>
    <w:multiLevelType w:val="hybridMultilevel"/>
    <w:tmpl w:val="BF46570C"/>
    <w:lvl w:ilvl="0" w:tplc="7B584872">
      <w:start w:val="5"/>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8188B"/>
    <w:multiLevelType w:val="hybridMultilevel"/>
    <w:tmpl w:val="C20CF4FA"/>
    <w:lvl w:ilvl="0" w:tplc="03D6A4D0">
      <w:start w:val="1"/>
      <w:numFmt w:val="bullet"/>
      <w:lvlText w:val="-"/>
      <w:lvlJc w:val="left"/>
      <w:pPr>
        <w:ind w:left="720" w:hanging="360"/>
      </w:pPr>
      <w:rPr>
        <w:rFonts w:ascii="Times New Roman" w:hAnsi="Times New Roman" w:cs="Times New Roman" w:hint="default"/>
      </w:rPr>
    </w:lvl>
    <w:lvl w:ilvl="1" w:tplc="A3DA703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971BA9"/>
    <w:multiLevelType w:val="hybridMultilevel"/>
    <w:tmpl w:val="3B1887FC"/>
    <w:lvl w:ilvl="0" w:tplc="F81E48B2">
      <w:start w:val="1"/>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423CF"/>
    <w:rsid w:val="000551BF"/>
    <w:rsid w:val="00074575"/>
    <w:rsid w:val="0009755A"/>
    <w:rsid w:val="000B64C9"/>
    <w:rsid w:val="000F273A"/>
    <w:rsid w:val="00122AA4"/>
    <w:rsid w:val="00140029"/>
    <w:rsid w:val="0014105A"/>
    <w:rsid w:val="00155589"/>
    <w:rsid w:val="001A080C"/>
    <w:rsid w:val="001B6EAE"/>
    <w:rsid w:val="001C6E67"/>
    <w:rsid w:val="001E31C8"/>
    <w:rsid w:val="001F640F"/>
    <w:rsid w:val="00214743"/>
    <w:rsid w:val="00254EAB"/>
    <w:rsid w:val="002664C8"/>
    <w:rsid w:val="002B3DC7"/>
    <w:rsid w:val="002E3527"/>
    <w:rsid w:val="00301732"/>
    <w:rsid w:val="003A0903"/>
    <w:rsid w:val="003A3F24"/>
    <w:rsid w:val="003C3AC6"/>
    <w:rsid w:val="003C7719"/>
    <w:rsid w:val="003C77FD"/>
    <w:rsid w:val="003F6A7E"/>
    <w:rsid w:val="00410AC5"/>
    <w:rsid w:val="004143D7"/>
    <w:rsid w:val="004458BD"/>
    <w:rsid w:val="004658F1"/>
    <w:rsid w:val="004E310C"/>
    <w:rsid w:val="005178F5"/>
    <w:rsid w:val="00522B63"/>
    <w:rsid w:val="00541FCA"/>
    <w:rsid w:val="00543CC4"/>
    <w:rsid w:val="0055514E"/>
    <w:rsid w:val="005621E5"/>
    <w:rsid w:val="00566228"/>
    <w:rsid w:val="0056709E"/>
    <w:rsid w:val="00582E03"/>
    <w:rsid w:val="005E4F5F"/>
    <w:rsid w:val="006156D7"/>
    <w:rsid w:val="00633738"/>
    <w:rsid w:val="00675D26"/>
    <w:rsid w:val="00695E65"/>
    <w:rsid w:val="006A0AEC"/>
    <w:rsid w:val="006C5643"/>
    <w:rsid w:val="006E5086"/>
    <w:rsid w:val="006F7B9A"/>
    <w:rsid w:val="007254EB"/>
    <w:rsid w:val="007337CA"/>
    <w:rsid w:val="007861F5"/>
    <w:rsid w:val="008135B7"/>
    <w:rsid w:val="008144A4"/>
    <w:rsid w:val="00823012"/>
    <w:rsid w:val="00866161"/>
    <w:rsid w:val="008E2588"/>
    <w:rsid w:val="008E329F"/>
    <w:rsid w:val="008E4F9E"/>
    <w:rsid w:val="009156F6"/>
    <w:rsid w:val="00925ADC"/>
    <w:rsid w:val="0094740E"/>
    <w:rsid w:val="009863D9"/>
    <w:rsid w:val="009B38A8"/>
    <w:rsid w:val="009C7881"/>
    <w:rsid w:val="009E39EF"/>
    <w:rsid w:val="009E5A0D"/>
    <w:rsid w:val="009E7915"/>
    <w:rsid w:val="00A40A15"/>
    <w:rsid w:val="00A54376"/>
    <w:rsid w:val="00AB368D"/>
    <w:rsid w:val="00AB3FD6"/>
    <w:rsid w:val="00AC66EF"/>
    <w:rsid w:val="00B402A8"/>
    <w:rsid w:val="00B73F18"/>
    <w:rsid w:val="00BB7C1A"/>
    <w:rsid w:val="00BF642C"/>
    <w:rsid w:val="00C206D5"/>
    <w:rsid w:val="00C60E00"/>
    <w:rsid w:val="00C627FC"/>
    <w:rsid w:val="00C6414E"/>
    <w:rsid w:val="00CD03D7"/>
    <w:rsid w:val="00CD7948"/>
    <w:rsid w:val="00D252F8"/>
    <w:rsid w:val="00D254D0"/>
    <w:rsid w:val="00D31B55"/>
    <w:rsid w:val="00D35D25"/>
    <w:rsid w:val="00DC27C0"/>
    <w:rsid w:val="00E03B44"/>
    <w:rsid w:val="00E23AA4"/>
    <w:rsid w:val="00E377DF"/>
    <w:rsid w:val="00E46794"/>
    <w:rsid w:val="00E82972"/>
    <w:rsid w:val="00EA0B8B"/>
    <w:rsid w:val="00EB7B38"/>
    <w:rsid w:val="00EE70C8"/>
    <w:rsid w:val="00F10E22"/>
    <w:rsid w:val="00F241F3"/>
    <w:rsid w:val="00F62120"/>
    <w:rsid w:val="00F93630"/>
    <w:rsid w:val="00FB2DB8"/>
    <w:rsid w:val="00FB4077"/>
    <w:rsid w:val="00FC0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uiPriority w:val="99"/>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qFormat/>
    <w:rsid w:val="001A080C"/>
    <w:pPr>
      <w:ind w:left="720"/>
      <w:contextualSpacing/>
    </w:pPr>
  </w:style>
  <w:style w:type="character" w:styleId="Emphasis">
    <w:name w:val="Emphasis"/>
    <w:uiPriority w:val="99"/>
    <w:qFormat/>
    <w:rsid w:val="003C3AC6"/>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uiPriority w:val="99"/>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qFormat/>
    <w:rsid w:val="001A080C"/>
    <w:pPr>
      <w:ind w:left="720"/>
      <w:contextualSpacing/>
    </w:pPr>
  </w:style>
  <w:style w:type="character" w:styleId="Emphasis">
    <w:name w:val="Emphasis"/>
    <w:uiPriority w:val="99"/>
    <w:qFormat/>
    <w:rsid w:val="003C3AC6"/>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60</cp:revision>
  <dcterms:created xsi:type="dcterms:W3CDTF">2017-09-21T07:51:00Z</dcterms:created>
  <dcterms:modified xsi:type="dcterms:W3CDTF">2017-09-28T03:05:00Z</dcterms:modified>
</cp:coreProperties>
</file>